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455" w:rsidRDefault="005219FC">
      <w:r>
        <w:tab/>
      </w:r>
      <w:r>
        <w:tab/>
      </w:r>
      <w:r>
        <w:tab/>
      </w:r>
      <w:r>
        <w:tab/>
      </w:r>
    </w:p>
    <w:p w:rsidR="00D4728E" w:rsidRPr="003E44D5" w:rsidRDefault="00D4728E" w:rsidP="00D4728E">
      <w:pPr>
        <w:spacing w:after="120"/>
        <w:rPr>
          <w:rStyle w:val="Strong"/>
          <w:b w:val="0"/>
          <w:color w:val="FF0000"/>
        </w:rPr>
      </w:pPr>
      <w:r w:rsidRPr="00514F8E">
        <w:rPr>
          <w:rStyle w:val="Strong"/>
          <w:u w:val="single"/>
        </w:rPr>
        <w:t>V201.03 Letter of Application:</w:t>
      </w:r>
      <w:r w:rsidR="003E44D5">
        <w:rPr>
          <w:rStyle w:val="Strong"/>
          <w:u w:val="single"/>
        </w:rPr>
        <w:t xml:space="preserve"> </w:t>
      </w:r>
      <w:r w:rsidR="003E44D5">
        <w:rPr>
          <w:rStyle w:val="Strong"/>
          <w:color w:val="FF0000"/>
          <w:u w:val="single"/>
        </w:rPr>
        <w:t>(2 questions)</w:t>
      </w:r>
    </w:p>
    <w:p w:rsidR="00F13469" w:rsidRDefault="00CD1543" w:rsidP="00F13469">
      <w:pPr>
        <w:spacing w:after="120"/>
        <w:ind w:left="720"/>
      </w:pPr>
      <w:r w:rsidRPr="00F13469">
        <w:rPr>
          <w:u w:val="single"/>
        </w:rPr>
        <w:t>Complete a letter of application</w:t>
      </w:r>
      <w:r w:rsidR="00AE5B72">
        <w:t xml:space="preserve"> or a letter of intent</w:t>
      </w:r>
      <w:r>
        <w:t xml:space="preserve"> for a job</w:t>
      </w:r>
      <w:r w:rsidR="00AE5B72">
        <w:t>- 12 font readable, spell check</w:t>
      </w:r>
      <w:r w:rsidR="00F13469">
        <w:t xml:space="preserve">, </w:t>
      </w:r>
      <w:r w:rsidR="00F13469" w:rsidRPr="00F13469">
        <w:t>The letter should be one page in length, usually 3-4 paragraphs long.</w:t>
      </w:r>
    </w:p>
    <w:p w:rsidR="00F13469" w:rsidRPr="00F13469" w:rsidRDefault="00F13469" w:rsidP="00F13469">
      <w:pPr>
        <w:spacing w:after="120"/>
        <w:ind w:left="1440"/>
      </w:pPr>
      <w:r w:rsidRPr="00F13469">
        <w:rPr>
          <w:u w:val="single"/>
        </w:rPr>
        <w:t>Use an introductory paragraph</w:t>
      </w:r>
      <w:r w:rsidRPr="00F13469">
        <w:t xml:space="preserve"> that indicates what job you are applying for and any special credentials you may have.</w:t>
      </w:r>
    </w:p>
    <w:p w:rsidR="00F13469" w:rsidRPr="00F13469" w:rsidRDefault="00F13469" w:rsidP="00F13469">
      <w:pPr>
        <w:spacing w:after="120"/>
        <w:ind w:left="1440"/>
      </w:pPr>
      <w:r w:rsidRPr="00F13469">
        <w:rPr>
          <w:u w:val="single"/>
        </w:rPr>
        <w:t>In the next two paragraphs</w:t>
      </w:r>
      <w:r w:rsidRPr="00F13469">
        <w:t>, highlight your academic degrees and work experience. Tell the employer about any special qualifications.</w:t>
      </w:r>
    </w:p>
    <w:p w:rsidR="00F13469" w:rsidRPr="00F13469" w:rsidRDefault="00F13469" w:rsidP="00F13469">
      <w:pPr>
        <w:spacing w:after="120"/>
        <w:ind w:left="1440"/>
      </w:pPr>
      <w:r w:rsidRPr="00F13469">
        <w:rPr>
          <w:u w:val="single"/>
        </w:rPr>
        <w:t>In closing</w:t>
      </w:r>
      <w:r w:rsidRPr="00F13469">
        <w:t>, indicate that you are interested in being contacted for an interview. Tell when and how you may be contacted. Express your enthusiasm for this opportunity.</w:t>
      </w:r>
    </w:p>
    <w:p w:rsidR="00AE5B72" w:rsidRDefault="00AE5B72" w:rsidP="00F13469">
      <w:pPr>
        <w:spacing w:after="120"/>
        <w:ind w:left="720"/>
      </w:pPr>
      <w:r w:rsidRPr="009D626F">
        <w:rPr>
          <w:u w:val="single"/>
        </w:rPr>
        <w:t>Job resume or electronic portfolio</w:t>
      </w:r>
      <w:r>
        <w:t>-</w:t>
      </w:r>
      <w:r w:rsidRPr="00AE5B72">
        <w:t xml:space="preserve"> </w:t>
      </w:r>
      <w:r>
        <w:t xml:space="preserve">In </w:t>
      </w:r>
      <w:r w:rsidR="00FE558F">
        <w:t>your</w:t>
      </w:r>
      <w:r>
        <w:t xml:space="preserve"> resume be sure to include the following: Personal Information, Career Objective, Education, Work Experience, Honors and Activities, Special Skills, and References.</w:t>
      </w:r>
    </w:p>
    <w:p w:rsidR="009D626F" w:rsidRPr="00066C81" w:rsidRDefault="00066C81" w:rsidP="009D626F">
      <w:pPr>
        <w:tabs>
          <w:tab w:val="left" w:pos="360"/>
          <w:tab w:val="left" w:pos="720"/>
        </w:tabs>
        <w:spacing w:after="120"/>
      </w:pPr>
      <w:r w:rsidRPr="00066C81">
        <w:rPr>
          <w:b/>
          <w:u w:val="single"/>
        </w:rPr>
        <w:t xml:space="preserve">V.201.03 </w:t>
      </w:r>
      <w:r w:rsidR="009D626F" w:rsidRPr="00066C81">
        <w:rPr>
          <w:b/>
          <w:u w:val="single"/>
        </w:rPr>
        <w:t>Complete a job interview.</w:t>
      </w:r>
      <w:r w:rsidR="003E44D5">
        <w:rPr>
          <w:b/>
          <w:u w:val="single"/>
        </w:rPr>
        <w:t xml:space="preserve"> </w:t>
      </w:r>
      <w:r w:rsidR="003E44D5">
        <w:rPr>
          <w:b/>
          <w:color w:val="FF0000"/>
          <w:u w:val="single"/>
        </w:rPr>
        <w:t>(2 Questions)</w:t>
      </w:r>
      <w:r>
        <w:rPr>
          <w:b/>
          <w:u w:val="single"/>
        </w:rPr>
        <w:t xml:space="preserve"> </w:t>
      </w:r>
      <w:r>
        <w:t>– Interview process is the most important aspect in the job seeking process.</w:t>
      </w:r>
    </w:p>
    <w:p w:rsidR="009D626F" w:rsidRPr="00FF2D80" w:rsidRDefault="009D626F" w:rsidP="0029056E">
      <w:pPr>
        <w:numPr>
          <w:ilvl w:val="0"/>
          <w:numId w:val="1"/>
        </w:numPr>
        <w:tabs>
          <w:tab w:val="left" w:pos="360"/>
        </w:tabs>
        <w:spacing w:after="0" w:line="240" w:lineRule="auto"/>
      </w:pPr>
      <w:r w:rsidRPr="00FF2D80">
        <w:t>Research the company beforehand and memorize important facts.</w:t>
      </w:r>
    </w:p>
    <w:p w:rsidR="009D626F" w:rsidRPr="00FF2D80" w:rsidRDefault="009D626F" w:rsidP="0029056E">
      <w:pPr>
        <w:numPr>
          <w:ilvl w:val="0"/>
          <w:numId w:val="1"/>
        </w:numPr>
        <w:tabs>
          <w:tab w:val="left" w:pos="360"/>
        </w:tabs>
        <w:spacing w:after="0" w:line="240" w:lineRule="auto"/>
      </w:pPr>
      <w:r w:rsidRPr="00FF2D80">
        <w:t>Arrive early but not more than 15 minutes.</w:t>
      </w:r>
    </w:p>
    <w:p w:rsidR="009D626F" w:rsidRPr="005E6FFD" w:rsidRDefault="009D626F" w:rsidP="0029056E">
      <w:pPr>
        <w:numPr>
          <w:ilvl w:val="0"/>
          <w:numId w:val="1"/>
        </w:numPr>
        <w:tabs>
          <w:tab w:val="left" w:pos="360"/>
          <w:tab w:val="left" w:pos="720"/>
        </w:tabs>
        <w:spacing w:after="0" w:line="240" w:lineRule="auto"/>
        <w:rPr>
          <w:color w:val="000000"/>
        </w:rPr>
      </w:pPr>
      <w:r w:rsidRPr="00FF2D80">
        <w:t>Make a good impression. Dress neatly, appropriately and cons</w:t>
      </w:r>
      <w:r>
        <w:t xml:space="preserve">ervatively. Do not dress trendy </w:t>
      </w:r>
      <w:r w:rsidRPr="00FF2D80">
        <w:t>or outlandish. Do not wear a lot of perfume or cologne.</w:t>
      </w:r>
    </w:p>
    <w:p w:rsidR="009D626F" w:rsidRPr="005E6FFD" w:rsidRDefault="009D626F" w:rsidP="0029056E">
      <w:pPr>
        <w:numPr>
          <w:ilvl w:val="0"/>
          <w:numId w:val="1"/>
        </w:numPr>
        <w:tabs>
          <w:tab w:val="left" w:pos="360"/>
          <w:tab w:val="left" w:pos="720"/>
        </w:tabs>
        <w:spacing w:after="0" w:line="240" w:lineRule="auto"/>
        <w:rPr>
          <w:color w:val="000000"/>
        </w:rPr>
      </w:pPr>
      <w:r w:rsidRPr="00FF2D80">
        <w:t>Be enthusiastic and demonstrate a good attitude.</w:t>
      </w:r>
    </w:p>
    <w:p w:rsidR="009D626F" w:rsidRPr="005E6FFD" w:rsidRDefault="009D626F" w:rsidP="0029056E">
      <w:pPr>
        <w:numPr>
          <w:ilvl w:val="0"/>
          <w:numId w:val="1"/>
        </w:numPr>
        <w:tabs>
          <w:tab w:val="left" w:pos="360"/>
          <w:tab w:val="left" w:pos="720"/>
        </w:tabs>
        <w:spacing w:after="0" w:line="240" w:lineRule="auto"/>
        <w:rPr>
          <w:color w:val="000000"/>
        </w:rPr>
      </w:pPr>
      <w:r w:rsidRPr="00FF2D80">
        <w:t>Stand up straight and use proper posture. Use eye contact.</w:t>
      </w:r>
    </w:p>
    <w:p w:rsidR="009D626F" w:rsidRPr="005E6FFD" w:rsidRDefault="009D626F" w:rsidP="0029056E">
      <w:pPr>
        <w:numPr>
          <w:ilvl w:val="0"/>
          <w:numId w:val="1"/>
        </w:numPr>
        <w:tabs>
          <w:tab w:val="left" w:pos="360"/>
          <w:tab w:val="left" w:pos="720"/>
        </w:tabs>
        <w:spacing w:after="0" w:line="240" w:lineRule="auto"/>
        <w:rPr>
          <w:color w:val="000000"/>
        </w:rPr>
      </w:pPr>
      <w:r w:rsidRPr="00FF2D80">
        <w:t>Be brief and accurate with answers. Try to avoid one-word answers.</w:t>
      </w:r>
    </w:p>
    <w:p w:rsidR="009D626F" w:rsidRPr="005E6FFD" w:rsidRDefault="009D626F" w:rsidP="0029056E">
      <w:pPr>
        <w:numPr>
          <w:ilvl w:val="0"/>
          <w:numId w:val="1"/>
        </w:numPr>
        <w:tabs>
          <w:tab w:val="left" w:pos="360"/>
          <w:tab w:val="left" w:pos="720"/>
        </w:tabs>
        <w:spacing w:after="0" w:line="240" w:lineRule="auto"/>
        <w:rPr>
          <w:color w:val="000000"/>
        </w:rPr>
      </w:pPr>
      <w:r w:rsidRPr="00FF2D80">
        <w:t>Do not criticize past employer</w:t>
      </w:r>
      <w:r>
        <w:t>s</w:t>
      </w:r>
      <w:r w:rsidRPr="00FF2D80">
        <w:t>.</w:t>
      </w:r>
    </w:p>
    <w:p w:rsidR="009D626F" w:rsidRPr="005E6FFD" w:rsidRDefault="009D626F" w:rsidP="0029056E">
      <w:pPr>
        <w:numPr>
          <w:ilvl w:val="0"/>
          <w:numId w:val="1"/>
        </w:numPr>
        <w:tabs>
          <w:tab w:val="left" w:pos="360"/>
          <w:tab w:val="left" w:pos="720"/>
        </w:tabs>
        <w:spacing w:after="0" w:line="240" w:lineRule="auto"/>
        <w:rPr>
          <w:color w:val="000000"/>
        </w:rPr>
      </w:pPr>
      <w:r w:rsidRPr="00FF2D80">
        <w:t>Prepare a resume and work samples to give the prospective employer. Have a list of references with addresses and phone numbers.</w:t>
      </w:r>
    </w:p>
    <w:p w:rsidR="009D626F" w:rsidRPr="00BA3F03" w:rsidRDefault="009D626F" w:rsidP="009D626F">
      <w:pPr>
        <w:tabs>
          <w:tab w:val="left" w:pos="720"/>
        </w:tabs>
        <w:spacing w:after="120"/>
        <w:rPr>
          <w:b/>
          <w:color w:val="FF0000"/>
          <w:u w:val="single"/>
        </w:rPr>
      </w:pPr>
      <w:r w:rsidRPr="00514F8E">
        <w:rPr>
          <w:b/>
          <w:u w:val="single"/>
        </w:rPr>
        <w:t>V202.01 Computers</w:t>
      </w:r>
      <w:r w:rsidR="0031459E" w:rsidRPr="00514F8E">
        <w:rPr>
          <w:b/>
          <w:u w:val="single"/>
        </w:rPr>
        <w:t xml:space="preserve"> Store information</w:t>
      </w:r>
      <w:r w:rsidR="003E44D5">
        <w:rPr>
          <w:b/>
          <w:u w:val="single"/>
        </w:rPr>
        <w:t xml:space="preserve"> </w:t>
      </w:r>
      <w:r w:rsidR="00BA3F03">
        <w:rPr>
          <w:b/>
          <w:color w:val="FF0000"/>
          <w:u w:val="single"/>
        </w:rPr>
        <w:t>(4 Questions)</w:t>
      </w:r>
    </w:p>
    <w:p w:rsidR="009D626F" w:rsidRDefault="009D626F" w:rsidP="0031459E">
      <w:pPr>
        <w:tabs>
          <w:tab w:val="left" w:pos="720"/>
        </w:tabs>
        <w:spacing w:after="120"/>
        <w:ind w:left="720"/>
      </w:pPr>
      <w:r>
        <w:t>Bits- AKA “Binary Digits”</w:t>
      </w:r>
      <w:r w:rsidR="0031459E">
        <w:t xml:space="preserve"> operate as a binary numbers only possible value is 0 and 1. Smallest unit of measurement</w:t>
      </w:r>
    </w:p>
    <w:p w:rsidR="0031459E" w:rsidRPr="000057B8" w:rsidRDefault="0031459E" w:rsidP="0031459E">
      <w:pPr>
        <w:spacing w:after="120" w:line="240" w:lineRule="auto"/>
        <w:ind w:left="720"/>
      </w:pPr>
      <w:r>
        <w:t xml:space="preserve">Bytes- make up of 8 bits. </w:t>
      </w:r>
      <w:r w:rsidRPr="000057B8">
        <w:t>With 8 bits in a byte (2</w:t>
      </w:r>
      <w:r w:rsidRPr="000057B8">
        <w:rPr>
          <w:vertAlign w:val="superscript"/>
        </w:rPr>
        <w:t>8</w:t>
      </w:r>
      <w:r w:rsidRPr="000057B8">
        <w:t>), you can represent 256 values ranging from 0 to 255.</w:t>
      </w:r>
    </w:p>
    <w:p w:rsidR="0031459E" w:rsidRPr="0031459E" w:rsidRDefault="0031459E" w:rsidP="0031459E">
      <w:pPr>
        <w:tabs>
          <w:tab w:val="left" w:pos="2520"/>
          <w:tab w:val="left" w:pos="3240"/>
          <w:tab w:val="left" w:pos="6840"/>
        </w:tabs>
        <w:spacing w:after="0" w:line="240" w:lineRule="auto"/>
        <w:ind w:left="720" w:firstLine="720"/>
        <w:rPr>
          <w:sz w:val="18"/>
          <w:szCs w:val="18"/>
        </w:rPr>
      </w:pPr>
      <w:r w:rsidRPr="0031459E">
        <w:rPr>
          <w:sz w:val="18"/>
          <w:szCs w:val="18"/>
        </w:rPr>
        <w:t>Kilo</w:t>
      </w:r>
      <w:r w:rsidRPr="0031459E">
        <w:rPr>
          <w:sz w:val="18"/>
          <w:szCs w:val="18"/>
        </w:rPr>
        <w:tab/>
        <w:t>K</w:t>
      </w:r>
      <w:r w:rsidRPr="0031459E">
        <w:rPr>
          <w:sz w:val="18"/>
          <w:szCs w:val="18"/>
        </w:rPr>
        <w:tab/>
        <w:t>2</w:t>
      </w:r>
      <w:r w:rsidRPr="0031459E">
        <w:rPr>
          <w:sz w:val="18"/>
          <w:szCs w:val="18"/>
          <w:vertAlign w:val="superscript"/>
        </w:rPr>
        <w:t>10</w:t>
      </w:r>
      <w:r w:rsidR="00215771">
        <w:rPr>
          <w:sz w:val="18"/>
          <w:szCs w:val="18"/>
        </w:rPr>
        <w:t xml:space="preserve"> = 1, 024</w:t>
      </w:r>
      <w:r w:rsidR="00215771">
        <w:rPr>
          <w:sz w:val="18"/>
          <w:szCs w:val="18"/>
        </w:rPr>
        <w:tab/>
      </w:r>
      <w:r w:rsidRPr="0031459E">
        <w:rPr>
          <w:sz w:val="18"/>
          <w:szCs w:val="18"/>
        </w:rPr>
        <w:t>thousand</w:t>
      </w:r>
    </w:p>
    <w:p w:rsidR="0031459E" w:rsidRPr="0031459E" w:rsidRDefault="0031459E" w:rsidP="0031459E">
      <w:pPr>
        <w:tabs>
          <w:tab w:val="left" w:pos="2520"/>
          <w:tab w:val="left" w:pos="3240"/>
          <w:tab w:val="left" w:pos="6840"/>
        </w:tabs>
        <w:spacing w:after="0" w:line="240" w:lineRule="auto"/>
        <w:ind w:left="1440"/>
        <w:rPr>
          <w:sz w:val="18"/>
          <w:szCs w:val="18"/>
        </w:rPr>
      </w:pPr>
      <w:r w:rsidRPr="0031459E">
        <w:rPr>
          <w:sz w:val="18"/>
          <w:szCs w:val="18"/>
        </w:rPr>
        <w:t>Mega</w:t>
      </w:r>
      <w:r w:rsidRPr="0031459E">
        <w:rPr>
          <w:sz w:val="18"/>
          <w:szCs w:val="18"/>
        </w:rPr>
        <w:tab/>
        <w:t>M</w:t>
      </w:r>
      <w:r w:rsidRPr="0031459E">
        <w:rPr>
          <w:sz w:val="18"/>
          <w:szCs w:val="18"/>
        </w:rPr>
        <w:tab/>
        <w:t>2</w:t>
      </w:r>
      <w:r w:rsidRPr="0031459E">
        <w:rPr>
          <w:sz w:val="18"/>
          <w:szCs w:val="18"/>
          <w:vertAlign w:val="superscript"/>
        </w:rPr>
        <w:t>20</w:t>
      </w:r>
      <w:r w:rsidRPr="0031459E">
        <w:rPr>
          <w:sz w:val="18"/>
          <w:szCs w:val="18"/>
        </w:rPr>
        <w:t xml:space="preserve"> = 1,048,576</w:t>
      </w:r>
      <w:r w:rsidRPr="0031459E">
        <w:rPr>
          <w:sz w:val="18"/>
          <w:szCs w:val="18"/>
        </w:rPr>
        <w:tab/>
        <w:t>million</w:t>
      </w:r>
    </w:p>
    <w:p w:rsidR="0031459E" w:rsidRPr="0031459E" w:rsidRDefault="0031459E" w:rsidP="0031459E">
      <w:pPr>
        <w:tabs>
          <w:tab w:val="left" w:pos="2520"/>
          <w:tab w:val="left" w:pos="3240"/>
          <w:tab w:val="left" w:pos="6840"/>
        </w:tabs>
        <w:spacing w:after="0" w:line="240" w:lineRule="auto"/>
        <w:ind w:left="720" w:firstLine="720"/>
        <w:rPr>
          <w:sz w:val="18"/>
          <w:szCs w:val="18"/>
        </w:rPr>
      </w:pPr>
      <w:r w:rsidRPr="0031459E">
        <w:rPr>
          <w:sz w:val="18"/>
          <w:szCs w:val="18"/>
        </w:rPr>
        <w:t>Giga</w:t>
      </w:r>
      <w:r w:rsidRPr="0031459E">
        <w:rPr>
          <w:sz w:val="18"/>
          <w:szCs w:val="18"/>
        </w:rPr>
        <w:tab/>
        <w:t>G</w:t>
      </w:r>
      <w:r w:rsidRPr="0031459E">
        <w:rPr>
          <w:sz w:val="18"/>
          <w:szCs w:val="18"/>
        </w:rPr>
        <w:tab/>
        <w:t>2</w:t>
      </w:r>
      <w:r w:rsidRPr="0031459E">
        <w:rPr>
          <w:sz w:val="18"/>
          <w:szCs w:val="18"/>
          <w:vertAlign w:val="superscript"/>
        </w:rPr>
        <w:t>30</w:t>
      </w:r>
      <w:r w:rsidRPr="0031459E">
        <w:rPr>
          <w:sz w:val="18"/>
          <w:szCs w:val="18"/>
        </w:rPr>
        <w:t xml:space="preserve"> = 1,073,741,824</w:t>
      </w:r>
      <w:r w:rsidRPr="0031459E">
        <w:rPr>
          <w:sz w:val="18"/>
          <w:szCs w:val="18"/>
        </w:rPr>
        <w:tab/>
        <w:t>billion</w:t>
      </w:r>
    </w:p>
    <w:p w:rsidR="0031459E" w:rsidRPr="0031459E" w:rsidRDefault="0031459E" w:rsidP="0031459E">
      <w:pPr>
        <w:tabs>
          <w:tab w:val="left" w:pos="2520"/>
          <w:tab w:val="left" w:pos="3240"/>
          <w:tab w:val="left" w:pos="6840"/>
        </w:tabs>
        <w:spacing w:after="0" w:line="240" w:lineRule="auto"/>
        <w:ind w:left="720" w:firstLine="720"/>
        <w:rPr>
          <w:sz w:val="18"/>
          <w:szCs w:val="18"/>
        </w:rPr>
      </w:pPr>
      <w:r w:rsidRPr="0031459E">
        <w:rPr>
          <w:sz w:val="18"/>
          <w:szCs w:val="18"/>
        </w:rPr>
        <w:t>Tera</w:t>
      </w:r>
      <w:r w:rsidRPr="0031459E">
        <w:rPr>
          <w:sz w:val="18"/>
          <w:szCs w:val="18"/>
        </w:rPr>
        <w:tab/>
        <w:t>T</w:t>
      </w:r>
      <w:r w:rsidRPr="0031459E">
        <w:rPr>
          <w:sz w:val="18"/>
          <w:szCs w:val="18"/>
        </w:rPr>
        <w:tab/>
        <w:t>2</w:t>
      </w:r>
      <w:r w:rsidRPr="0031459E">
        <w:rPr>
          <w:sz w:val="18"/>
          <w:szCs w:val="18"/>
          <w:vertAlign w:val="superscript"/>
        </w:rPr>
        <w:t>40</w:t>
      </w:r>
      <w:r w:rsidRPr="0031459E">
        <w:rPr>
          <w:sz w:val="18"/>
          <w:szCs w:val="18"/>
        </w:rPr>
        <w:t xml:space="preserve"> = 1,099,511,627,776</w:t>
      </w:r>
      <w:r w:rsidRPr="0031459E">
        <w:rPr>
          <w:sz w:val="18"/>
          <w:szCs w:val="18"/>
        </w:rPr>
        <w:tab/>
        <w:t>trillion</w:t>
      </w:r>
    </w:p>
    <w:p w:rsidR="0031459E" w:rsidRPr="0031459E" w:rsidRDefault="0031459E" w:rsidP="0031459E">
      <w:pPr>
        <w:tabs>
          <w:tab w:val="left" w:pos="2520"/>
          <w:tab w:val="left" w:pos="3240"/>
          <w:tab w:val="left" w:pos="6840"/>
        </w:tabs>
        <w:spacing w:after="0" w:line="240" w:lineRule="auto"/>
        <w:ind w:left="720" w:firstLine="720"/>
        <w:rPr>
          <w:sz w:val="18"/>
          <w:szCs w:val="18"/>
        </w:rPr>
      </w:pPr>
      <w:r w:rsidRPr="0031459E">
        <w:rPr>
          <w:sz w:val="18"/>
          <w:szCs w:val="18"/>
        </w:rPr>
        <w:t>Peta</w:t>
      </w:r>
      <w:r w:rsidRPr="0031459E">
        <w:rPr>
          <w:sz w:val="18"/>
          <w:szCs w:val="18"/>
        </w:rPr>
        <w:tab/>
        <w:t>P</w:t>
      </w:r>
      <w:r w:rsidRPr="0031459E">
        <w:rPr>
          <w:sz w:val="18"/>
          <w:szCs w:val="18"/>
        </w:rPr>
        <w:tab/>
        <w:t>2</w:t>
      </w:r>
      <w:r w:rsidRPr="0031459E">
        <w:rPr>
          <w:sz w:val="18"/>
          <w:szCs w:val="18"/>
          <w:vertAlign w:val="superscript"/>
        </w:rPr>
        <w:t>50</w:t>
      </w:r>
      <w:r w:rsidRPr="0031459E">
        <w:rPr>
          <w:sz w:val="18"/>
          <w:szCs w:val="18"/>
        </w:rPr>
        <w:t xml:space="preserve"> = 1,125,899,906,842,624</w:t>
      </w:r>
    </w:p>
    <w:p w:rsidR="0031459E" w:rsidRPr="0031459E" w:rsidRDefault="0031459E" w:rsidP="0031459E">
      <w:pPr>
        <w:tabs>
          <w:tab w:val="left" w:pos="2520"/>
          <w:tab w:val="left" w:pos="3240"/>
          <w:tab w:val="left" w:pos="6840"/>
        </w:tabs>
        <w:spacing w:after="0" w:line="240" w:lineRule="auto"/>
        <w:ind w:left="720" w:firstLine="720"/>
        <w:rPr>
          <w:sz w:val="18"/>
          <w:szCs w:val="18"/>
        </w:rPr>
      </w:pPr>
      <w:r w:rsidRPr="0031459E">
        <w:rPr>
          <w:sz w:val="18"/>
          <w:szCs w:val="18"/>
        </w:rPr>
        <w:t>Exa</w:t>
      </w:r>
      <w:r w:rsidRPr="0031459E">
        <w:rPr>
          <w:sz w:val="18"/>
          <w:szCs w:val="18"/>
        </w:rPr>
        <w:tab/>
        <w:t>E</w:t>
      </w:r>
      <w:r w:rsidRPr="0031459E">
        <w:rPr>
          <w:sz w:val="18"/>
          <w:szCs w:val="18"/>
        </w:rPr>
        <w:tab/>
        <w:t>2</w:t>
      </w:r>
      <w:r w:rsidRPr="0031459E">
        <w:rPr>
          <w:sz w:val="18"/>
          <w:szCs w:val="18"/>
          <w:vertAlign w:val="superscript"/>
        </w:rPr>
        <w:t>60</w:t>
      </w:r>
      <w:r w:rsidRPr="0031459E">
        <w:rPr>
          <w:sz w:val="18"/>
          <w:szCs w:val="18"/>
        </w:rPr>
        <w:t xml:space="preserve"> = 1,152,921,504,606,846,976</w:t>
      </w:r>
    </w:p>
    <w:p w:rsidR="0031459E" w:rsidRDefault="0031459E" w:rsidP="0031459E">
      <w:pPr>
        <w:tabs>
          <w:tab w:val="left" w:pos="720"/>
        </w:tabs>
        <w:spacing w:after="120"/>
      </w:pPr>
      <w:r>
        <w:tab/>
      </w:r>
    </w:p>
    <w:p w:rsidR="00514F8E" w:rsidRDefault="0031459E" w:rsidP="00795455">
      <w:pPr>
        <w:tabs>
          <w:tab w:val="left" w:pos="1080"/>
        </w:tabs>
        <w:spacing w:after="120"/>
        <w:ind w:left="1080" w:hanging="360"/>
        <w:rPr>
          <w:bCs/>
        </w:rPr>
      </w:pPr>
      <w:r w:rsidRPr="00215771">
        <w:rPr>
          <w:u w:val="single"/>
        </w:rPr>
        <w:t>Hard drive-</w:t>
      </w:r>
      <w:r>
        <w:t xml:space="preserve"> Are </w:t>
      </w:r>
      <w:r w:rsidRPr="000057B8">
        <w:t>where all of your programs and data are stored. The hard drive is the most important of the various locations of permanent storage.</w:t>
      </w:r>
      <w:r>
        <w:t xml:space="preserve"> The Hard drive plays a role in </w:t>
      </w:r>
      <w:r w:rsidR="00514F8E" w:rsidRPr="000057B8">
        <w:rPr>
          <w:bCs/>
        </w:rPr>
        <w:t>Performance</w:t>
      </w:r>
      <w:r w:rsidR="00514F8E">
        <w:rPr>
          <w:bCs/>
        </w:rPr>
        <w:t xml:space="preserve">, Storage capacity and software support, therefore having a good hard drive is significantly important to your </w:t>
      </w:r>
      <w:r w:rsidR="00795455">
        <w:rPr>
          <w:bCs/>
        </w:rPr>
        <w:t>computer.</w:t>
      </w:r>
    </w:p>
    <w:p w:rsidR="00215771" w:rsidRPr="00066C81" w:rsidRDefault="000A4325" w:rsidP="00066C81">
      <w:r>
        <w:rPr>
          <w:noProof/>
        </w:rPr>
        <w:pict>
          <v:line id="_x0000_s1030" style="position:absolute;z-index:251658752" from="235.8pt,1.2pt" to="257.4pt,1.2pt" strokecolor="white" strokeweight="3pt"/>
        </w:pict>
      </w:r>
      <w:r>
        <w:rPr>
          <w:noProof/>
        </w:rPr>
        <w:pict>
          <v:line id="_x0000_s1029" style="position:absolute;flip:y;z-index:251657728" from="235.8pt,-34.8pt" to="257.4pt,1.2pt" strokecolor="white" strokeweight="3pt">
            <v:stroke endarrow="block"/>
          </v:line>
        </w:pict>
      </w:r>
      <w:r>
        <w:rPr>
          <w:noProof/>
        </w:rPr>
        <w:pict>
          <v:line id="_x0000_s1026" style="position:absolute;flip:y;z-index:251655680" from="217.8pt,-34.2pt" to="239.4pt,1.8pt" strokecolor="white" strokeweight="3pt">
            <v:stroke endarrow="block"/>
          </v:line>
        </w:pict>
      </w:r>
      <w:r>
        <w:rPr>
          <w:noProof/>
        </w:rPr>
        <w:pict>
          <v:line id="_x0000_s1027" style="position:absolute;z-index:251656704" from="217.8pt,1.8pt" to="239.4pt,1.8pt" strokecolor="white" strokeweight="3pt"/>
        </w:pict>
      </w:r>
      <w:r w:rsidR="00215771">
        <w:rPr>
          <w:bCs/>
          <w:u w:val="single"/>
        </w:rPr>
        <w:t>Parts of a Harddrive-</w:t>
      </w:r>
    </w:p>
    <w:p w:rsidR="00066C81" w:rsidRDefault="00514F8E" w:rsidP="00215771">
      <w:pPr>
        <w:keepNext/>
        <w:tabs>
          <w:tab w:val="left" w:pos="360"/>
        </w:tabs>
        <w:spacing w:after="120"/>
        <w:ind w:left="1440"/>
        <w:outlineLvl w:val="0"/>
      </w:pPr>
      <w:r w:rsidRPr="00215771">
        <w:rPr>
          <w:bCs/>
          <w:u w:val="single"/>
        </w:rPr>
        <w:lastRenderedPageBreak/>
        <w:t>Platters-</w:t>
      </w:r>
      <w:r>
        <w:rPr>
          <w:bCs/>
        </w:rPr>
        <w:t xml:space="preserve"> </w:t>
      </w:r>
      <w:r w:rsidRPr="000057B8">
        <w:t xml:space="preserve">A </w:t>
      </w:r>
      <w:r w:rsidRPr="000057B8">
        <w:rPr>
          <w:bCs/>
        </w:rPr>
        <w:t>platter is</w:t>
      </w:r>
      <w:r w:rsidRPr="000057B8">
        <w:t xml:space="preserve"> a round magnetic plate that constitutes part of a hard disk.  Hard disks typically contain up to a dozen platters.  Most platters require two read/write heads, one for each side of the platter.  </w:t>
      </w:r>
    </w:p>
    <w:p w:rsidR="00F13469" w:rsidRPr="00F13469" w:rsidRDefault="00F13469" w:rsidP="00215771">
      <w:pPr>
        <w:keepNext/>
        <w:tabs>
          <w:tab w:val="left" w:pos="360"/>
        </w:tabs>
        <w:spacing w:after="120"/>
        <w:ind w:left="1440"/>
        <w:outlineLvl w:val="0"/>
        <w:rPr>
          <w:bCs/>
        </w:rPr>
      </w:pPr>
      <w:r w:rsidRPr="00F13469">
        <w:rPr>
          <w:bCs/>
          <w:u w:val="single"/>
        </w:rPr>
        <w:t>Tracks</w:t>
      </w:r>
      <w:r w:rsidRPr="00F13469">
        <w:rPr>
          <w:bCs/>
        </w:rPr>
        <w:t xml:space="preserve"> are concentric circles on the surface of a disk where data can be written.  A typical floppy disk has 80 (double-density) or 160 (high-density) tracks.  </w:t>
      </w:r>
    </w:p>
    <w:p w:rsidR="00F13469" w:rsidRPr="00F13469" w:rsidRDefault="00F13469" w:rsidP="00215771">
      <w:pPr>
        <w:keepNext/>
        <w:tabs>
          <w:tab w:val="left" w:pos="360"/>
        </w:tabs>
        <w:spacing w:after="120"/>
        <w:ind w:left="1440"/>
        <w:outlineLvl w:val="0"/>
        <w:rPr>
          <w:bCs/>
        </w:rPr>
      </w:pPr>
      <w:r w:rsidRPr="00F13469">
        <w:rPr>
          <w:bCs/>
          <w:u w:val="single"/>
        </w:rPr>
        <w:t>Sectors</w:t>
      </w:r>
      <w:r w:rsidRPr="00F13469">
        <w:rPr>
          <w:bCs/>
        </w:rPr>
        <w:t xml:space="preserve"> are pie-shaped wedges on a track (dark area of illustration.)  A sector is the smallest unit of space on the hard disk that any software can access.  A sector contains a fixed number of bytes (i.e. 512). </w:t>
      </w:r>
    </w:p>
    <w:p w:rsidR="00215771" w:rsidRPr="00215771" w:rsidRDefault="00215771" w:rsidP="00215771">
      <w:pPr>
        <w:keepNext/>
        <w:tabs>
          <w:tab w:val="left" w:pos="360"/>
        </w:tabs>
        <w:spacing w:after="120"/>
        <w:ind w:left="1440"/>
        <w:outlineLvl w:val="0"/>
        <w:rPr>
          <w:bCs/>
        </w:rPr>
      </w:pPr>
      <w:r w:rsidRPr="00215771">
        <w:rPr>
          <w:bCs/>
          <w:u w:val="single"/>
        </w:rPr>
        <w:t>Clusters or blocks</w:t>
      </w:r>
      <w:r w:rsidRPr="00215771">
        <w:rPr>
          <w:bCs/>
        </w:rPr>
        <w:t xml:space="preserve"> are made up of two or more sectors.  Occasionally, the operating system marks a cluster as being used even though it is not assigned to any file.  This is called a lost cluster.    </w:t>
      </w:r>
    </w:p>
    <w:p w:rsidR="00215771" w:rsidRPr="00215771" w:rsidRDefault="00215771" w:rsidP="00215771">
      <w:pPr>
        <w:keepNext/>
        <w:tabs>
          <w:tab w:val="left" w:pos="360"/>
        </w:tabs>
        <w:spacing w:after="120"/>
        <w:ind w:left="720"/>
        <w:outlineLvl w:val="0"/>
        <w:rPr>
          <w:bCs/>
        </w:rPr>
      </w:pPr>
      <w:r w:rsidRPr="00215771">
        <w:rPr>
          <w:bCs/>
          <w:u w:val="single"/>
        </w:rPr>
        <w:t>Disk Defragment-</w:t>
      </w:r>
      <w:r>
        <w:rPr>
          <w:bCs/>
          <w:u w:val="single"/>
        </w:rPr>
        <w:t xml:space="preserve"> </w:t>
      </w:r>
      <w:r w:rsidRPr="00215771">
        <w:rPr>
          <w:bCs/>
        </w:rPr>
        <w:t>is a process where data is relocated so that it can be accessed more quickly thus speeding up programs.</w:t>
      </w:r>
    </w:p>
    <w:p w:rsidR="00514F8E" w:rsidRDefault="00514F8E" w:rsidP="00215771">
      <w:pPr>
        <w:tabs>
          <w:tab w:val="left" w:pos="1080"/>
        </w:tabs>
        <w:spacing w:after="120"/>
        <w:ind w:left="720"/>
      </w:pPr>
      <w:r w:rsidRPr="00215771">
        <w:rPr>
          <w:u w:val="single"/>
        </w:rPr>
        <w:t>“</w:t>
      </w:r>
      <w:r w:rsidRPr="00215771">
        <w:rPr>
          <w:bCs/>
          <w:u w:val="single"/>
        </w:rPr>
        <w:t>Crashing”</w:t>
      </w:r>
      <w:r w:rsidRPr="000057B8">
        <w:rPr>
          <w:bCs/>
        </w:rPr>
        <w:t xml:space="preserve"> -- </w:t>
      </w:r>
      <w:r w:rsidRPr="000057B8">
        <w:t>the flight is disrupted</w:t>
      </w:r>
      <w:r>
        <w:t xml:space="preserve"> by dust</w:t>
      </w:r>
      <w:r w:rsidRPr="000057B8">
        <w:t xml:space="preserve"> and the head “crashes” into the platter, scratching it.  The platters are stored in sealed containers to prevent dust from entering.   A crash also can occur by bumping or moving the unit while it is running.</w:t>
      </w:r>
    </w:p>
    <w:p w:rsidR="00514F8E" w:rsidRDefault="00514F8E" w:rsidP="00514F8E">
      <w:pPr>
        <w:tabs>
          <w:tab w:val="left" w:pos="1080"/>
        </w:tabs>
        <w:spacing w:after="120"/>
        <w:ind w:left="720"/>
      </w:pPr>
      <w:r w:rsidRPr="00215771">
        <w:rPr>
          <w:bCs/>
          <w:u w:val="single"/>
        </w:rPr>
        <w:t>RAM-</w:t>
      </w:r>
      <w:r>
        <w:rPr>
          <w:bCs/>
        </w:rPr>
        <w:t xml:space="preserve"> </w:t>
      </w:r>
      <w:r w:rsidR="00215771">
        <w:t>Random Access Memory</w:t>
      </w:r>
      <w:r w:rsidRPr="000057B8">
        <w:t>,</w:t>
      </w:r>
      <w:r w:rsidRPr="000057B8">
        <w:rPr>
          <w:b/>
          <w:bCs/>
        </w:rPr>
        <w:t xml:space="preserve"> </w:t>
      </w:r>
      <w:r w:rsidRPr="000057B8">
        <w:t>a type of computer memory that can be accessed randomly; that is, any byte of memory can be accessed without touching the preceding bytes.</w:t>
      </w:r>
      <w:r w:rsidRPr="00514F8E">
        <w:t xml:space="preserve"> </w:t>
      </w:r>
      <w:r w:rsidR="00215771" w:rsidRPr="000057B8">
        <w:t>It</w:t>
      </w:r>
      <w:r w:rsidRPr="000057B8">
        <w:t xml:space="preserve"> loses its co</w:t>
      </w:r>
      <w:r w:rsidR="00215771">
        <w:t xml:space="preserve">ntents when the power is turned </w:t>
      </w:r>
      <w:r w:rsidRPr="000057B8">
        <w:t>off.</w:t>
      </w:r>
    </w:p>
    <w:p w:rsidR="00514F8E" w:rsidRDefault="00514F8E" w:rsidP="00795455">
      <w:pPr>
        <w:tabs>
          <w:tab w:val="left" w:pos="360"/>
        </w:tabs>
        <w:spacing w:after="120" w:line="240" w:lineRule="auto"/>
        <w:ind w:left="720"/>
      </w:pPr>
      <w:r w:rsidRPr="00215771">
        <w:rPr>
          <w:u w:val="single"/>
        </w:rPr>
        <w:t>ROM (“read-only memory”)</w:t>
      </w:r>
      <w:r w:rsidRPr="000057B8">
        <w:t xml:space="preserve"> refers to special memory used to store programs that boot the computer and perform diagnostics. </w:t>
      </w:r>
    </w:p>
    <w:p w:rsidR="00514F8E" w:rsidRPr="00BA3F03" w:rsidRDefault="006E0D90" w:rsidP="00514F8E">
      <w:pPr>
        <w:tabs>
          <w:tab w:val="left" w:pos="360"/>
        </w:tabs>
        <w:spacing w:after="120" w:line="240" w:lineRule="auto"/>
        <w:rPr>
          <w:b/>
          <w:color w:val="FF0000"/>
          <w:u w:val="single"/>
        </w:rPr>
      </w:pPr>
      <w:r w:rsidRPr="006E0D90">
        <w:rPr>
          <w:b/>
          <w:u w:val="single"/>
        </w:rPr>
        <w:t>V202.02 Pixel Values</w:t>
      </w:r>
      <w:r w:rsidR="00BA3F03">
        <w:rPr>
          <w:b/>
          <w:u w:val="single"/>
        </w:rPr>
        <w:t xml:space="preserve"> </w:t>
      </w:r>
      <w:r w:rsidR="00BA3F03">
        <w:rPr>
          <w:b/>
          <w:color w:val="FF0000"/>
          <w:u w:val="single"/>
        </w:rPr>
        <w:t>(4 qustions)</w:t>
      </w:r>
    </w:p>
    <w:p w:rsidR="006E0D90" w:rsidRDefault="006E0D90" w:rsidP="006E0D90">
      <w:pPr>
        <w:tabs>
          <w:tab w:val="num" w:pos="2160"/>
        </w:tabs>
        <w:spacing w:after="120" w:line="240" w:lineRule="auto"/>
        <w:ind w:left="720"/>
        <w:rPr>
          <w:rFonts w:ascii="Calibri" w:eastAsia="Calibri" w:hAnsi="Calibri" w:cs="Times New Roman"/>
        </w:rPr>
      </w:pPr>
      <w:r w:rsidRPr="00386C38">
        <w:rPr>
          <w:u w:val="single"/>
        </w:rPr>
        <w:t>Digital images from Remote Sensing</w:t>
      </w:r>
      <w:r>
        <w:t xml:space="preserve">- </w:t>
      </w:r>
      <w:r w:rsidRPr="00FD22E5">
        <w:rPr>
          <w:rFonts w:ascii="Calibri" w:eastAsia="Calibri" w:hAnsi="Calibri" w:cs="Times New Roman"/>
        </w:rPr>
        <w:t xml:space="preserve">is the process of gathering </w:t>
      </w:r>
      <w:r>
        <w:t xml:space="preserve">information without touching it, such as remote sensing or your eye seeing light. </w:t>
      </w:r>
      <w:r w:rsidRPr="00FD22E5">
        <w:rPr>
          <w:rFonts w:ascii="Calibri" w:eastAsia="Calibri" w:hAnsi="Calibri" w:cs="Times New Roman"/>
        </w:rPr>
        <w:t>Digital images are composed of pixels arranged in rows and columns.</w:t>
      </w:r>
    </w:p>
    <w:p w:rsidR="000D71F8" w:rsidRPr="00782F7D" w:rsidRDefault="00782F7D" w:rsidP="00782F7D">
      <w:pPr>
        <w:spacing w:after="120" w:line="240" w:lineRule="auto"/>
        <w:ind w:left="720"/>
        <w:rPr>
          <w:rFonts w:ascii="Calibri" w:eastAsia="Calibri" w:hAnsi="Calibri" w:cs="Times New Roman"/>
        </w:rPr>
      </w:pPr>
      <w:r w:rsidRPr="00782F7D">
        <w:rPr>
          <w:rFonts w:ascii="Calibri" w:eastAsia="Calibri" w:hAnsi="Calibri" w:cs="Times New Roman"/>
        </w:rPr>
        <w:t xml:space="preserve">Each pixel carries a numerical values or </w:t>
      </w:r>
      <w:r w:rsidRPr="00782F7D">
        <w:rPr>
          <w:rFonts w:ascii="Calibri" w:eastAsia="Calibri" w:hAnsi="Calibri" w:cs="Times New Roman"/>
          <w:u w:val="single"/>
        </w:rPr>
        <w:t>digital number (DN).</w:t>
      </w:r>
    </w:p>
    <w:p w:rsidR="00386C38" w:rsidRDefault="00782F7D" w:rsidP="00782F7D">
      <w:pPr>
        <w:tabs>
          <w:tab w:val="num" w:pos="2160"/>
        </w:tabs>
        <w:spacing w:after="120" w:line="240" w:lineRule="auto"/>
        <w:rPr>
          <w:rFonts w:ascii="Calibri" w:eastAsia="Calibri" w:hAnsi="Calibri" w:cs="Times New Roman"/>
        </w:rPr>
      </w:pPr>
      <w:r>
        <w:rPr>
          <w:rFonts w:ascii="Calibri" w:eastAsia="Calibri" w:hAnsi="Calibri" w:cs="Times New Roman"/>
        </w:rPr>
        <w:t xml:space="preserve">               </w:t>
      </w:r>
      <w:r w:rsidR="00386C38">
        <w:rPr>
          <w:rFonts w:ascii="Calibri" w:eastAsia="Calibri" w:hAnsi="Calibri" w:cs="Times New Roman"/>
        </w:rPr>
        <w:t xml:space="preserve">A </w:t>
      </w:r>
      <w:r w:rsidR="00386C38" w:rsidRPr="00386C38">
        <w:rPr>
          <w:rFonts w:ascii="Calibri" w:eastAsia="Calibri" w:hAnsi="Calibri" w:cs="Times New Roman"/>
          <w:u w:val="single"/>
        </w:rPr>
        <w:t>digital image</w:t>
      </w:r>
      <w:r w:rsidR="00386C38">
        <w:rPr>
          <w:rFonts w:ascii="Calibri" w:eastAsia="Calibri" w:hAnsi="Calibri" w:cs="Times New Roman"/>
        </w:rPr>
        <w:t xml:space="preserve"> contains pixels that are arranged in rows and columns. Each pixel carries a numerical value or #</w:t>
      </w:r>
    </w:p>
    <w:p w:rsidR="00386C38" w:rsidRDefault="00386C38" w:rsidP="00386C38">
      <w:pPr>
        <w:spacing w:after="120"/>
        <w:ind w:left="720"/>
        <w:rPr>
          <w:rFonts w:ascii="Calibri" w:eastAsia="Calibri" w:hAnsi="Calibri"/>
          <w:color w:val="000000"/>
        </w:rPr>
      </w:pPr>
      <w:r w:rsidRPr="00386C38">
        <w:rPr>
          <w:rFonts w:ascii="Calibri" w:eastAsia="Calibri" w:hAnsi="Calibri" w:cs="Times New Roman"/>
          <w:color w:val="000000"/>
          <w:u w:val="single"/>
        </w:rPr>
        <w:t>Multi-spectral Remote Sensing</w:t>
      </w:r>
      <w:r>
        <w:rPr>
          <w:rFonts w:ascii="Calibri" w:eastAsia="Calibri" w:hAnsi="Calibri" w:cs="Times New Roman"/>
          <w:color w:val="000000"/>
        </w:rPr>
        <w:t xml:space="preserve"> - </w:t>
      </w:r>
      <w:r w:rsidRPr="00386C38">
        <w:rPr>
          <w:rFonts w:ascii="Calibri" w:eastAsia="Calibri" w:hAnsi="Calibri"/>
          <w:color w:val="000000"/>
        </w:rPr>
        <w:t>Recording energy in the red, green, blue, IR, UV, or other parts of the electromagnetic spectrum.</w:t>
      </w:r>
    </w:p>
    <w:p w:rsidR="000D71F8" w:rsidRPr="00782F7D" w:rsidRDefault="00782F7D" w:rsidP="00782F7D">
      <w:pPr>
        <w:spacing w:after="120"/>
        <w:ind w:left="720"/>
        <w:rPr>
          <w:rFonts w:ascii="Calibri" w:eastAsia="Calibri" w:hAnsi="Calibri"/>
          <w:color w:val="000000"/>
        </w:rPr>
      </w:pPr>
      <w:r w:rsidRPr="00782F7D">
        <w:rPr>
          <w:rFonts w:ascii="Calibri" w:eastAsia="Calibri" w:hAnsi="Calibri"/>
          <w:color w:val="000000"/>
          <w:u w:val="single"/>
        </w:rPr>
        <w:t>A LUT (Look-Up table)</w:t>
      </w:r>
      <w:r w:rsidR="00066C81">
        <w:rPr>
          <w:rFonts w:ascii="Calibri" w:eastAsia="Calibri" w:hAnsi="Calibri"/>
          <w:color w:val="000000"/>
          <w:u w:val="single"/>
        </w:rPr>
        <w:t>*color*</w:t>
      </w:r>
      <w:r w:rsidRPr="00782F7D">
        <w:rPr>
          <w:rFonts w:ascii="Calibri" w:eastAsia="Calibri" w:hAnsi="Calibri"/>
          <w:color w:val="000000"/>
          <w:u w:val="single"/>
        </w:rPr>
        <w:t xml:space="preserve"> </w:t>
      </w:r>
      <w:r w:rsidRPr="00782F7D">
        <w:rPr>
          <w:rFonts w:ascii="Calibri" w:eastAsia="Calibri" w:hAnsi="Calibri"/>
          <w:color w:val="000000"/>
        </w:rPr>
        <w:t>is used to show the scale relationship between each pixel’s DN and its assigned color or gray brightness value.</w:t>
      </w:r>
    </w:p>
    <w:p w:rsidR="00386C38" w:rsidRPr="00386C38" w:rsidRDefault="00386C38" w:rsidP="00066C81">
      <w:pPr>
        <w:spacing w:after="120"/>
        <w:ind w:firstLine="720"/>
        <w:rPr>
          <w:rFonts w:ascii="Calibri" w:eastAsia="Calibri" w:hAnsi="Calibri"/>
          <w:color w:val="000000"/>
        </w:rPr>
      </w:pPr>
      <w:r w:rsidRPr="00386C38">
        <w:rPr>
          <w:rFonts w:ascii="Calibri" w:eastAsia="Calibri" w:hAnsi="Calibri"/>
          <w:color w:val="000000"/>
          <w:u w:val="single"/>
        </w:rPr>
        <w:t>BRIGHTNESS</w:t>
      </w:r>
      <w:r w:rsidRPr="00386C38">
        <w:rPr>
          <w:rFonts w:ascii="Calibri" w:eastAsia="Calibri" w:hAnsi="Calibri"/>
          <w:color w:val="000000"/>
        </w:rPr>
        <w:t xml:space="preserve"> is the intensity of white in an image.</w:t>
      </w:r>
    </w:p>
    <w:p w:rsidR="00386C38" w:rsidRDefault="00386C38" w:rsidP="00386C38">
      <w:pPr>
        <w:spacing w:after="120"/>
        <w:ind w:left="720"/>
        <w:rPr>
          <w:rFonts w:ascii="Calibri" w:eastAsia="Calibri" w:hAnsi="Calibri"/>
          <w:color w:val="000000"/>
        </w:rPr>
      </w:pPr>
      <w:r w:rsidRPr="00386C38">
        <w:rPr>
          <w:rFonts w:ascii="Calibri" w:eastAsia="Calibri" w:hAnsi="Calibri"/>
          <w:color w:val="000000"/>
          <w:u w:val="single"/>
        </w:rPr>
        <w:t>CONTRAST</w:t>
      </w:r>
      <w:r w:rsidRPr="00386C38">
        <w:rPr>
          <w:rFonts w:ascii="Calibri" w:eastAsia="Calibri" w:hAnsi="Calibri"/>
          <w:color w:val="000000"/>
        </w:rPr>
        <w:t xml:space="preserve"> is the difference between the lightness and darkness of an image.</w:t>
      </w:r>
    </w:p>
    <w:p w:rsidR="00386C38" w:rsidRDefault="00386C38" w:rsidP="00386C38">
      <w:pPr>
        <w:spacing w:after="120"/>
        <w:ind w:left="720"/>
        <w:rPr>
          <w:rFonts w:ascii="Calibri" w:eastAsia="Calibri" w:hAnsi="Calibri"/>
          <w:color w:val="000000"/>
        </w:rPr>
      </w:pPr>
      <w:r w:rsidRPr="00386C38">
        <w:rPr>
          <w:rFonts w:ascii="Calibri" w:eastAsia="Calibri" w:hAnsi="Calibri"/>
          <w:color w:val="000000"/>
          <w:u w:val="single"/>
        </w:rPr>
        <w:t>Density slicing</w:t>
      </w:r>
      <w:r w:rsidRPr="00386C38">
        <w:rPr>
          <w:rFonts w:ascii="Calibri" w:eastAsia="Calibri" w:hAnsi="Calibri"/>
          <w:color w:val="000000"/>
        </w:rPr>
        <w:t xml:space="preserve"> allows you to highlight a range of pixel values in the LUT.</w:t>
      </w:r>
    </w:p>
    <w:p w:rsidR="00066C81" w:rsidRDefault="00066C81" w:rsidP="00386C38">
      <w:pPr>
        <w:spacing w:after="120"/>
        <w:rPr>
          <w:rFonts w:ascii="Calibri" w:eastAsia="Calibri" w:hAnsi="Calibri"/>
          <w:b/>
          <w:color w:val="000000"/>
          <w:u w:val="single"/>
        </w:rPr>
      </w:pPr>
    </w:p>
    <w:p w:rsidR="00386C38" w:rsidRPr="00BA3F03" w:rsidRDefault="00386C38" w:rsidP="00386C38">
      <w:pPr>
        <w:spacing w:after="120"/>
        <w:rPr>
          <w:rFonts w:ascii="Calibri" w:eastAsia="Calibri" w:hAnsi="Calibri"/>
          <w:b/>
          <w:color w:val="FF0000"/>
          <w:u w:val="single"/>
        </w:rPr>
      </w:pPr>
      <w:r w:rsidRPr="00386C38">
        <w:rPr>
          <w:rFonts w:ascii="Calibri" w:eastAsia="Calibri" w:hAnsi="Calibri"/>
          <w:b/>
          <w:color w:val="000000"/>
          <w:u w:val="single"/>
        </w:rPr>
        <w:t>V202.04 Trends</w:t>
      </w:r>
      <w:r w:rsidR="00BA3F03">
        <w:rPr>
          <w:rFonts w:ascii="Calibri" w:eastAsia="Calibri" w:hAnsi="Calibri"/>
          <w:b/>
          <w:color w:val="000000"/>
          <w:u w:val="single"/>
        </w:rPr>
        <w:t xml:space="preserve"> </w:t>
      </w:r>
      <w:r w:rsidR="00BA3F03">
        <w:rPr>
          <w:rFonts w:ascii="Calibri" w:eastAsia="Calibri" w:hAnsi="Calibri"/>
          <w:b/>
          <w:color w:val="FF0000"/>
          <w:u w:val="single"/>
        </w:rPr>
        <w:t>(2 questions)</w:t>
      </w:r>
    </w:p>
    <w:p w:rsidR="001C5CB2" w:rsidRDefault="001C5CB2" w:rsidP="001C5CB2">
      <w:pPr>
        <w:spacing w:after="120"/>
        <w:ind w:left="720"/>
        <w:rPr>
          <w:rFonts w:ascii="Calibri" w:eastAsia="Calibri" w:hAnsi="Calibri"/>
          <w:color w:val="000000"/>
        </w:rPr>
      </w:pPr>
      <w:r w:rsidRPr="001C5CB2">
        <w:rPr>
          <w:rFonts w:ascii="Calibri" w:eastAsia="Calibri" w:hAnsi="Calibri"/>
          <w:color w:val="000000"/>
          <w:u w:val="single"/>
        </w:rPr>
        <w:t>Informational visualization</w:t>
      </w:r>
      <w:r w:rsidRPr="001C5CB2">
        <w:rPr>
          <w:rFonts w:ascii="Calibri" w:eastAsia="Calibri" w:hAnsi="Calibri"/>
          <w:color w:val="000000"/>
        </w:rPr>
        <w:t xml:space="preserve"> is the use of interactive graphical interfaces to display, measure, and understand large amounts of data. </w:t>
      </w:r>
    </w:p>
    <w:p w:rsidR="001C5CB2" w:rsidRPr="001C5CB2" w:rsidRDefault="001C5CB2" w:rsidP="001C5CB2">
      <w:pPr>
        <w:spacing w:after="120"/>
        <w:ind w:left="1440"/>
        <w:rPr>
          <w:rFonts w:ascii="Calibri" w:eastAsia="Calibri" w:hAnsi="Calibri"/>
          <w:color w:val="000000"/>
        </w:rPr>
      </w:pPr>
      <w:r w:rsidRPr="001C5CB2">
        <w:rPr>
          <w:rFonts w:ascii="Calibri" w:eastAsia="Calibri" w:hAnsi="Calibri"/>
          <w:color w:val="000000"/>
          <w:u w:val="single"/>
        </w:rPr>
        <w:t>Linear</w:t>
      </w:r>
      <w:r w:rsidRPr="001C5CB2">
        <w:rPr>
          <w:rFonts w:ascii="Calibri" w:eastAsia="Calibri" w:hAnsi="Calibri"/>
          <w:color w:val="000000"/>
        </w:rPr>
        <w:t xml:space="preserve"> -- (one dimensional), usually sequential lists. A typical Internet search result would be an example. This is the least complex type of visualization.</w:t>
      </w:r>
    </w:p>
    <w:p w:rsidR="001C5CB2" w:rsidRPr="001C5CB2" w:rsidRDefault="001C5CB2" w:rsidP="001C5CB2">
      <w:pPr>
        <w:spacing w:after="120"/>
        <w:ind w:left="1440"/>
        <w:rPr>
          <w:rFonts w:ascii="Calibri" w:eastAsia="Calibri" w:hAnsi="Calibri"/>
          <w:color w:val="000000"/>
        </w:rPr>
      </w:pPr>
      <w:r w:rsidRPr="001C5CB2">
        <w:rPr>
          <w:rFonts w:ascii="Calibri" w:eastAsia="Calibri" w:hAnsi="Calibri"/>
          <w:color w:val="000000"/>
          <w:u w:val="single"/>
        </w:rPr>
        <w:lastRenderedPageBreak/>
        <w:t>Temporal</w:t>
      </w:r>
      <w:r w:rsidRPr="001C5CB2">
        <w:rPr>
          <w:rFonts w:ascii="Calibri" w:eastAsia="Calibri" w:hAnsi="Calibri"/>
          <w:color w:val="000000"/>
        </w:rPr>
        <w:t xml:space="preserve"> -- data uses time as the one dimension (i.e. timelines, animations, project timelines, and video representations).  </w:t>
      </w:r>
    </w:p>
    <w:p w:rsidR="001C5CB2" w:rsidRPr="001C5CB2" w:rsidRDefault="001C5CB2" w:rsidP="001C5CB2">
      <w:pPr>
        <w:spacing w:after="120"/>
        <w:ind w:left="1440"/>
        <w:rPr>
          <w:rFonts w:ascii="Calibri" w:eastAsia="Calibri" w:hAnsi="Calibri"/>
          <w:color w:val="000000"/>
        </w:rPr>
      </w:pPr>
      <w:r w:rsidRPr="001C5CB2">
        <w:rPr>
          <w:rFonts w:ascii="Calibri" w:eastAsia="Calibri" w:hAnsi="Calibri"/>
          <w:color w:val="000000"/>
          <w:u w:val="single"/>
        </w:rPr>
        <w:t>Two dimensional</w:t>
      </w:r>
      <w:r w:rsidRPr="001C5CB2">
        <w:rPr>
          <w:rFonts w:ascii="Calibri" w:eastAsia="Calibri" w:hAnsi="Calibri"/>
          <w:color w:val="000000"/>
        </w:rPr>
        <w:t xml:space="preserve"> -- (not to be confused with 2D representations) data is associated with geographic </w:t>
      </w:r>
      <w:r>
        <w:rPr>
          <w:rFonts w:ascii="Calibri" w:eastAsia="Calibri" w:hAnsi="Calibri"/>
          <w:color w:val="000000"/>
        </w:rPr>
        <w:t>I</w:t>
      </w:r>
      <w:r w:rsidRPr="001C5CB2">
        <w:rPr>
          <w:rFonts w:ascii="Calibri" w:eastAsia="Calibri" w:hAnsi="Calibri"/>
          <w:color w:val="000000"/>
        </w:rPr>
        <w:t xml:space="preserve">nformation systems, such as a map. </w:t>
      </w:r>
    </w:p>
    <w:p w:rsidR="001C5CB2" w:rsidRPr="001C5CB2" w:rsidRDefault="001C5CB2" w:rsidP="001C5CB2">
      <w:pPr>
        <w:spacing w:after="120"/>
        <w:ind w:left="1440"/>
        <w:rPr>
          <w:rFonts w:ascii="Calibri" w:eastAsia="Calibri" w:hAnsi="Calibri"/>
          <w:color w:val="000000"/>
        </w:rPr>
      </w:pPr>
      <w:r w:rsidRPr="001C5CB2">
        <w:rPr>
          <w:rFonts w:ascii="Calibri" w:eastAsia="Calibri" w:hAnsi="Calibri"/>
          <w:color w:val="000000"/>
          <w:u w:val="single"/>
        </w:rPr>
        <w:t>Three dimensional</w:t>
      </w:r>
      <w:r w:rsidRPr="001C5CB2">
        <w:rPr>
          <w:rFonts w:ascii="Calibri" w:eastAsia="Calibri" w:hAnsi="Calibri"/>
          <w:color w:val="000000"/>
        </w:rPr>
        <w:t xml:space="preserve"> -- is usually real world data, and is concerned with position and orientation.  Virtual reality is an exampl</w:t>
      </w:r>
      <w:r>
        <w:rPr>
          <w:rFonts w:ascii="Calibri" w:eastAsia="Calibri" w:hAnsi="Calibri"/>
          <w:color w:val="000000"/>
        </w:rPr>
        <w:t>e</w:t>
      </w:r>
    </w:p>
    <w:p w:rsidR="001C1523" w:rsidRDefault="001C5CB2" w:rsidP="001C5CB2">
      <w:pPr>
        <w:spacing w:after="120"/>
        <w:ind w:left="1440"/>
        <w:rPr>
          <w:rFonts w:ascii="Calibri" w:eastAsia="Calibri" w:hAnsi="Calibri"/>
          <w:color w:val="000000"/>
        </w:rPr>
      </w:pPr>
      <w:r w:rsidRPr="001C5CB2">
        <w:rPr>
          <w:rFonts w:ascii="Calibri" w:eastAsia="Calibri" w:hAnsi="Calibri"/>
          <w:color w:val="000000"/>
          <w:u w:val="single"/>
        </w:rPr>
        <w:t>Tree or hierarchical</w:t>
      </w:r>
      <w:r w:rsidRPr="001C5CB2">
        <w:rPr>
          <w:rFonts w:ascii="Calibri" w:eastAsia="Calibri" w:hAnsi="Calibri"/>
          <w:color w:val="000000"/>
        </w:rPr>
        <w:t xml:space="preserve"> -- data has a unique parent and 1 or more siblings. </w:t>
      </w:r>
      <w:hyperlink r:id="rId8" w:history="1">
        <w:r w:rsidRPr="001C5CB2">
          <w:rPr>
            <w:rStyle w:val="Hyperlink"/>
            <w:rFonts w:ascii="Calibri" w:eastAsia="Calibri" w:hAnsi="Calibri"/>
          </w:rPr>
          <w:t>Examples</w:t>
        </w:r>
      </w:hyperlink>
      <w:r w:rsidRPr="001C5CB2">
        <w:rPr>
          <w:rFonts w:ascii="Calibri" w:eastAsia="Calibri" w:hAnsi="Calibri"/>
          <w:color w:val="000000"/>
        </w:rPr>
        <w:t xml:space="preserve"> include classification systems, and parent child relationships.</w:t>
      </w:r>
      <w:r w:rsidR="001C1523">
        <w:rPr>
          <w:rFonts w:ascii="Calibri" w:eastAsia="Calibri" w:hAnsi="Calibri"/>
          <w:color w:val="000000"/>
        </w:rPr>
        <w:t xml:space="preserve"> </w:t>
      </w:r>
    </w:p>
    <w:p w:rsidR="001C5CB2" w:rsidRDefault="001C5CB2" w:rsidP="001C1523">
      <w:pPr>
        <w:spacing w:after="120"/>
        <w:ind w:left="3600"/>
        <w:rPr>
          <w:rFonts w:ascii="Calibri" w:eastAsia="Calibri" w:hAnsi="Calibri"/>
          <w:color w:val="000000"/>
        </w:rPr>
      </w:pPr>
      <w:r>
        <w:rPr>
          <w:rFonts w:ascii="Calibri" w:eastAsia="Calibri" w:hAnsi="Calibri"/>
          <w:color w:val="000000"/>
        </w:rPr>
        <w:t xml:space="preserve"> </w:t>
      </w:r>
      <w:r w:rsidR="001C1523" w:rsidRPr="001C1523">
        <w:rPr>
          <w:rFonts w:ascii="Calibri" w:eastAsia="Calibri" w:hAnsi="Calibri"/>
          <w:noProof/>
          <w:color w:val="000000"/>
        </w:rPr>
        <w:drawing>
          <wp:inline distT="0" distB="0" distL="0" distR="0">
            <wp:extent cx="1173327" cy="615883"/>
            <wp:effectExtent l="19050" t="19050" r="103023" b="88967"/>
            <wp:docPr id="1" name="Picture 1" descr="djia"/>
            <wp:cNvGraphicFramePr/>
            <a:graphic xmlns:a="http://schemas.openxmlformats.org/drawingml/2006/main">
              <a:graphicData uri="http://schemas.openxmlformats.org/drawingml/2006/picture">
                <pic:pic xmlns:pic="http://schemas.openxmlformats.org/drawingml/2006/picture">
                  <pic:nvPicPr>
                    <pic:cNvPr id="10244" name="Picture 4" descr="djia"/>
                    <pic:cNvPicPr>
                      <a:picLocks noGrp="1" noChangeAspect="1" noChangeArrowheads="1"/>
                    </pic:cNvPicPr>
                  </pic:nvPicPr>
                  <pic:blipFill>
                    <a:blip r:embed="rId9"/>
                    <a:srcRect/>
                    <a:stretch>
                      <a:fillRect/>
                    </a:stretch>
                  </pic:blipFill>
                  <pic:spPr bwMode="auto">
                    <a:xfrm>
                      <a:off x="0" y="0"/>
                      <a:ext cx="1173454" cy="615950"/>
                    </a:xfrm>
                    <a:prstGeom prst="rect">
                      <a:avLst/>
                    </a:prstGeom>
                    <a:noFill/>
                    <a:ln w="9525">
                      <a:solidFill>
                        <a:schemeClr val="tx1"/>
                      </a:solidFill>
                      <a:miter lim="800000"/>
                      <a:headEnd/>
                      <a:tailEnd/>
                    </a:ln>
                    <a:effectLst>
                      <a:outerShdw dist="107763" dir="2700000" algn="ctr" rotWithShape="0">
                        <a:srgbClr val="808080">
                          <a:alpha val="50000"/>
                        </a:srgbClr>
                      </a:outerShdw>
                    </a:effectLst>
                  </pic:spPr>
                </pic:pic>
              </a:graphicData>
            </a:graphic>
          </wp:inline>
        </w:drawing>
      </w:r>
    </w:p>
    <w:p w:rsidR="001C1523" w:rsidRDefault="001C5CB2" w:rsidP="001C1523">
      <w:pPr>
        <w:spacing w:after="120"/>
        <w:ind w:left="1440"/>
        <w:rPr>
          <w:rFonts w:ascii="Calibri" w:eastAsia="Calibri" w:hAnsi="Calibri"/>
          <w:color w:val="000000"/>
        </w:rPr>
      </w:pPr>
      <w:r w:rsidRPr="001C5CB2">
        <w:rPr>
          <w:rFonts w:ascii="Calibri" w:eastAsia="Calibri" w:hAnsi="Calibri"/>
          <w:color w:val="000000"/>
          <w:u w:val="single"/>
        </w:rPr>
        <w:t>Task Gallery</w:t>
      </w:r>
      <w:r w:rsidRPr="001C5CB2">
        <w:rPr>
          <w:rFonts w:ascii="Calibri" w:eastAsia="Calibri" w:hAnsi="Calibri"/>
          <w:color w:val="000000"/>
        </w:rPr>
        <w:t xml:space="preserve"> – a way that employs 3D space to organize data.  The space is that of multiple rooms in which documents are ‘hung’ on walls until they are needed.</w:t>
      </w:r>
    </w:p>
    <w:p w:rsidR="001C5CB2" w:rsidRDefault="001C5CB2" w:rsidP="001C1523">
      <w:pPr>
        <w:spacing w:after="120"/>
        <w:ind w:left="2880" w:firstLine="720"/>
        <w:rPr>
          <w:rFonts w:ascii="Calibri" w:eastAsia="Calibri" w:hAnsi="Calibri"/>
          <w:color w:val="000000"/>
        </w:rPr>
      </w:pPr>
      <w:r w:rsidRPr="001C5CB2">
        <w:rPr>
          <w:rFonts w:ascii="Calibri" w:eastAsia="Calibri" w:hAnsi="Calibri"/>
          <w:color w:val="000000"/>
        </w:rPr>
        <w:t xml:space="preserve">   </w:t>
      </w:r>
      <w:r w:rsidR="001C1523" w:rsidRPr="001C1523">
        <w:rPr>
          <w:rFonts w:ascii="Calibri" w:eastAsia="Calibri" w:hAnsi="Calibri"/>
          <w:noProof/>
          <w:color w:val="000000"/>
        </w:rPr>
        <w:drawing>
          <wp:inline distT="0" distB="0" distL="0" distR="0">
            <wp:extent cx="939241" cy="650900"/>
            <wp:effectExtent l="19050" t="19050" r="89459" b="92050"/>
            <wp:docPr id="3" name="Picture 2" descr="task_gallery"/>
            <wp:cNvGraphicFramePr/>
            <a:graphic xmlns:a="http://schemas.openxmlformats.org/drawingml/2006/main">
              <a:graphicData uri="http://schemas.openxmlformats.org/drawingml/2006/picture">
                <pic:pic xmlns:pic="http://schemas.openxmlformats.org/drawingml/2006/picture">
                  <pic:nvPicPr>
                    <pic:cNvPr id="10246" name="Picture 6" descr="task_gallery"/>
                    <pic:cNvPicPr>
                      <a:picLocks noGrp="1" noChangeAspect="1" noChangeArrowheads="1"/>
                    </pic:cNvPicPr>
                  </pic:nvPicPr>
                  <pic:blipFill>
                    <a:blip r:embed="rId10"/>
                    <a:srcRect/>
                    <a:stretch>
                      <a:fillRect/>
                    </a:stretch>
                  </pic:blipFill>
                  <pic:spPr bwMode="auto">
                    <a:xfrm>
                      <a:off x="0" y="0"/>
                      <a:ext cx="940833" cy="652003"/>
                    </a:xfrm>
                    <a:prstGeom prst="rect">
                      <a:avLst/>
                    </a:prstGeom>
                    <a:noFill/>
                    <a:ln w="9525">
                      <a:solidFill>
                        <a:schemeClr val="tx1"/>
                      </a:solidFill>
                      <a:miter lim="800000"/>
                      <a:headEnd/>
                      <a:tailEnd/>
                    </a:ln>
                    <a:effectLst>
                      <a:outerShdw dist="107763" dir="2700000" algn="ctr" rotWithShape="0">
                        <a:srgbClr val="808080">
                          <a:alpha val="50000"/>
                        </a:srgbClr>
                      </a:outerShdw>
                    </a:effectLst>
                  </pic:spPr>
                </pic:pic>
              </a:graphicData>
            </a:graphic>
          </wp:inline>
        </w:drawing>
      </w:r>
      <w:r w:rsidRPr="001C5CB2">
        <w:rPr>
          <w:rFonts w:ascii="Calibri" w:eastAsia="Calibri" w:hAnsi="Calibri"/>
          <w:color w:val="000000"/>
        </w:rPr>
        <w:t xml:space="preserve">     </w:t>
      </w:r>
    </w:p>
    <w:p w:rsidR="001C5CB2" w:rsidRDefault="001C5CB2" w:rsidP="001C5CB2">
      <w:pPr>
        <w:spacing w:after="120"/>
        <w:ind w:left="720" w:firstLine="720"/>
        <w:rPr>
          <w:rFonts w:ascii="Calibri" w:eastAsia="Calibri" w:hAnsi="Calibri"/>
          <w:color w:val="000000"/>
        </w:rPr>
      </w:pPr>
      <w:r w:rsidRPr="001C5CB2">
        <w:rPr>
          <w:rFonts w:ascii="Calibri" w:eastAsia="Calibri" w:hAnsi="Calibri"/>
          <w:color w:val="000000"/>
          <w:u w:val="single"/>
        </w:rPr>
        <w:t xml:space="preserve">Galaxy Visualization </w:t>
      </w:r>
      <w:r w:rsidRPr="001C5CB2">
        <w:rPr>
          <w:rFonts w:ascii="Calibri" w:eastAsia="Calibri" w:hAnsi="Calibri"/>
          <w:color w:val="000000"/>
        </w:rPr>
        <w:t xml:space="preserve">-- </w:t>
      </w:r>
      <w:r>
        <w:rPr>
          <w:rFonts w:ascii="Calibri" w:eastAsia="Calibri" w:hAnsi="Calibri"/>
          <w:color w:val="000000"/>
        </w:rPr>
        <w:t>the</w:t>
      </w:r>
      <w:r w:rsidRPr="001C5CB2">
        <w:rPr>
          <w:rFonts w:ascii="Calibri" w:eastAsia="Calibri" w:hAnsi="Calibri"/>
          <w:color w:val="000000"/>
        </w:rPr>
        <w:t xml:space="preserve"> image of stars in the night sky t</w:t>
      </w:r>
      <w:r>
        <w:rPr>
          <w:rFonts w:ascii="Calibri" w:eastAsia="Calibri" w:hAnsi="Calibri"/>
          <w:color w:val="000000"/>
        </w:rPr>
        <w:t>o represent a set of documents</w:t>
      </w:r>
    </w:p>
    <w:p w:rsidR="001C1523" w:rsidRPr="001C5CB2" w:rsidRDefault="001C1523" w:rsidP="001C1523">
      <w:pPr>
        <w:spacing w:after="120"/>
        <w:ind w:left="2880" w:firstLine="720"/>
        <w:rPr>
          <w:rFonts w:ascii="Calibri" w:eastAsia="Calibri" w:hAnsi="Calibri"/>
          <w:color w:val="000000"/>
        </w:rPr>
      </w:pPr>
      <w:r w:rsidRPr="001C1523">
        <w:rPr>
          <w:rFonts w:ascii="Calibri" w:eastAsia="Calibri" w:hAnsi="Calibri"/>
          <w:noProof/>
          <w:color w:val="000000"/>
        </w:rPr>
        <w:drawing>
          <wp:inline distT="0" distB="0" distL="0" distR="0">
            <wp:extent cx="1012393" cy="956869"/>
            <wp:effectExtent l="19050" t="19050" r="92507" b="90881"/>
            <wp:docPr id="4" name="Picture 3" descr="galaxy800"/>
            <wp:cNvGraphicFramePr/>
            <a:graphic xmlns:a="http://schemas.openxmlformats.org/drawingml/2006/main">
              <a:graphicData uri="http://schemas.openxmlformats.org/drawingml/2006/picture">
                <pic:pic xmlns:pic="http://schemas.openxmlformats.org/drawingml/2006/picture">
                  <pic:nvPicPr>
                    <pic:cNvPr id="12292" name="Picture 4" descr="galaxy800"/>
                    <pic:cNvPicPr>
                      <a:picLocks noGrp="1" noChangeAspect="1" noChangeArrowheads="1"/>
                    </pic:cNvPicPr>
                  </pic:nvPicPr>
                  <pic:blipFill>
                    <a:blip r:embed="rId11"/>
                    <a:srcRect/>
                    <a:stretch>
                      <a:fillRect/>
                    </a:stretch>
                  </pic:blipFill>
                  <pic:spPr bwMode="auto">
                    <a:xfrm>
                      <a:off x="0" y="0"/>
                      <a:ext cx="1012599" cy="957064"/>
                    </a:xfrm>
                    <a:prstGeom prst="rect">
                      <a:avLst/>
                    </a:prstGeom>
                    <a:noFill/>
                    <a:ln w="9525">
                      <a:solidFill>
                        <a:schemeClr val="tx1"/>
                      </a:solidFill>
                      <a:miter lim="800000"/>
                      <a:headEnd/>
                      <a:tailEnd/>
                    </a:ln>
                    <a:effectLst>
                      <a:outerShdw dist="107763" dir="2700000" algn="ctr" rotWithShape="0">
                        <a:srgbClr val="808080">
                          <a:alpha val="50000"/>
                        </a:srgbClr>
                      </a:outerShdw>
                    </a:effectLst>
                  </pic:spPr>
                </pic:pic>
              </a:graphicData>
            </a:graphic>
          </wp:inline>
        </w:drawing>
      </w:r>
    </w:p>
    <w:p w:rsidR="001C1523" w:rsidRDefault="001C1523" w:rsidP="001C5CB2">
      <w:pPr>
        <w:spacing w:after="120"/>
        <w:ind w:left="1440"/>
        <w:rPr>
          <w:rFonts w:ascii="Calibri" w:eastAsia="Calibri" w:hAnsi="Calibri"/>
          <w:color w:val="000000"/>
          <w:u w:val="single"/>
        </w:rPr>
      </w:pPr>
    </w:p>
    <w:p w:rsidR="001C1523" w:rsidRDefault="001C5CB2" w:rsidP="001C5CB2">
      <w:pPr>
        <w:spacing w:after="120"/>
        <w:ind w:left="1440"/>
        <w:rPr>
          <w:rFonts w:ascii="Calibri" w:eastAsia="Calibri" w:hAnsi="Calibri"/>
          <w:color w:val="000000"/>
        </w:rPr>
      </w:pPr>
      <w:r w:rsidRPr="001C5CB2">
        <w:rPr>
          <w:rFonts w:ascii="Calibri" w:eastAsia="Calibri" w:hAnsi="Calibri"/>
          <w:color w:val="000000"/>
          <w:u w:val="single"/>
        </w:rPr>
        <w:t>Theme View</w:t>
      </w:r>
      <w:r w:rsidRPr="001C5CB2">
        <w:rPr>
          <w:rFonts w:ascii="Calibri" w:eastAsia="Calibri" w:hAnsi="Calibri"/>
          <w:color w:val="000000"/>
        </w:rPr>
        <w:t xml:space="preserve"> -- the topics or themes within a set of documents are shown as a relief map of natural terrain. The mountains in the Theme View indicate dominant themes. The height of the peaks indicates the relative strengths of the topics in the document set.</w:t>
      </w:r>
    </w:p>
    <w:p w:rsidR="001C5CB2" w:rsidRDefault="001C5CB2" w:rsidP="001C1523">
      <w:pPr>
        <w:spacing w:after="120"/>
        <w:ind w:left="2880" w:firstLine="720"/>
        <w:rPr>
          <w:rFonts w:ascii="Calibri" w:eastAsia="Calibri" w:hAnsi="Calibri"/>
          <w:color w:val="000000"/>
        </w:rPr>
      </w:pPr>
      <w:r w:rsidRPr="001C5CB2">
        <w:rPr>
          <w:rFonts w:ascii="Calibri" w:eastAsia="Calibri" w:hAnsi="Calibri"/>
          <w:color w:val="000000"/>
        </w:rPr>
        <w:t xml:space="preserve"> </w:t>
      </w:r>
      <w:r w:rsidR="001C1523" w:rsidRPr="001C1523">
        <w:rPr>
          <w:rFonts w:ascii="Calibri" w:eastAsia="Calibri" w:hAnsi="Calibri"/>
          <w:noProof/>
          <w:color w:val="000000"/>
        </w:rPr>
        <w:drawing>
          <wp:inline distT="0" distB="0" distL="0" distR="0">
            <wp:extent cx="1041654" cy="619734"/>
            <wp:effectExtent l="19050" t="19050" r="101346" b="104166"/>
            <wp:docPr id="5" name="Picture 4" descr="themeview800"/>
            <wp:cNvGraphicFramePr/>
            <a:graphic xmlns:a="http://schemas.openxmlformats.org/drawingml/2006/main">
              <a:graphicData uri="http://schemas.openxmlformats.org/drawingml/2006/picture">
                <pic:pic xmlns:pic="http://schemas.openxmlformats.org/drawingml/2006/picture">
                  <pic:nvPicPr>
                    <pic:cNvPr id="12294" name="Picture 6" descr="themeview800"/>
                    <pic:cNvPicPr>
                      <a:picLocks noGrp="1" noChangeAspect="1" noChangeArrowheads="1"/>
                    </pic:cNvPicPr>
                  </pic:nvPicPr>
                  <pic:blipFill>
                    <a:blip r:embed="rId12" cstate="print"/>
                    <a:srcRect/>
                    <a:stretch>
                      <a:fillRect/>
                    </a:stretch>
                  </pic:blipFill>
                  <pic:spPr bwMode="auto">
                    <a:xfrm>
                      <a:off x="0" y="0"/>
                      <a:ext cx="1044535" cy="621448"/>
                    </a:xfrm>
                    <a:prstGeom prst="rect">
                      <a:avLst/>
                    </a:prstGeom>
                    <a:noFill/>
                    <a:ln w="9525">
                      <a:solidFill>
                        <a:schemeClr val="tx1"/>
                      </a:solidFill>
                      <a:miter lim="800000"/>
                      <a:headEnd/>
                      <a:tailEnd/>
                    </a:ln>
                    <a:effectLst>
                      <a:outerShdw dist="107763" dir="2700000" algn="ctr" rotWithShape="0">
                        <a:srgbClr val="808080">
                          <a:alpha val="50000"/>
                        </a:srgbClr>
                      </a:outerShdw>
                    </a:effectLst>
                  </pic:spPr>
                </pic:pic>
              </a:graphicData>
            </a:graphic>
          </wp:inline>
        </w:drawing>
      </w:r>
    </w:p>
    <w:p w:rsidR="001C5CB2" w:rsidRDefault="001C5CB2" w:rsidP="001C5CB2">
      <w:pPr>
        <w:spacing w:after="120"/>
        <w:ind w:left="1440"/>
        <w:rPr>
          <w:rFonts w:ascii="Calibri" w:eastAsia="Calibri" w:hAnsi="Calibri"/>
          <w:color w:val="000000"/>
        </w:rPr>
      </w:pPr>
      <w:r w:rsidRPr="001C5CB2">
        <w:rPr>
          <w:rFonts w:ascii="Calibri" w:eastAsia="Calibri" w:hAnsi="Calibri"/>
          <w:color w:val="000000"/>
          <w:u w:val="single"/>
        </w:rPr>
        <w:t>Theme River</w:t>
      </w:r>
      <w:r w:rsidRPr="001C5CB2">
        <w:rPr>
          <w:rFonts w:ascii="Calibri" w:eastAsia="Calibri" w:hAnsi="Calibri"/>
          <w:color w:val="000000"/>
        </w:rPr>
        <w:t xml:space="preserve"> -- helps users identify time-related patterns, trends, and relationships across a large collection of documents. The themes in the collection are represented by a "river" that flows left to right through time. </w:t>
      </w:r>
      <w:r w:rsidR="001C1523">
        <w:rPr>
          <w:rFonts w:ascii="Calibri" w:eastAsia="Calibri" w:hAnsi="Calibri"/>
          <w:color w:val="000000"/>
        </w:rPr>
        <w:t xml:space="preserve"> </w:t>
      </w:r>
      <w:r w:rsidR="001C1523">
        <w:rPr>
          <w:rFonts w:ascii="Calibri" w:eastAsia="Calibri" w:hAnsi="Calibri"/>
          <w:color w:val="000000"/>
        </w:rPr>
        <w:tab/>
      </w:r>
    </w:p>
    <w:p w:rsidR="001C1523" w:rsidRPr="001C5CB2" w:rsidRDefault="001C1523" w:rsidP="001C1523">
      <w:pPr>
        <w:spacing w:after="120"/>
        <w:ind w:left="2880" w:firstLine="720"/>
        <w:rPr>
          <w:rFonts w:ascii="Calibri" w:eastAsia="Calibri" w:hAnsi="Calibri"/>
          <w:color w:val="000000"/>
        </w:rPr>
      </w:pPr>
      <w:r w:rsidRPr="001C1523">
        <w:rPr>
          <w:rFonts w:ascii="Calibri" w:eastAsia="Calibri" w:hAnsi="Calibri"/>
          <w:noProof/>
          <w:color w:val="000000"/>
        </w:rPr>
        <w:drawing>
          <wp:inline distT="0" distB="0" distL="0" distR="0">
            <wp:extent cx="1027023" cy="752043"/>
            <wp:effectExtent l="19050" t="19050" r="96927" b="86157"/>
            <wp:docPr id="6" name="Picture 5" descr="themeriver675"/>
            <wp:cNvGraphicFramePr/>
            <a:graphic xmlns:a="http://schemas.openxmlformats.org/drawingml/2006/main">
              <a:graphicData uri="http://schemas.openxmlformats.org/drawingml/2006/picture">
                <pic:pic xmlns:pic="http://schemas.openxmlformats.org/drawingml/2006/picture">
                  <pic:nvPicPr>
                    <pic:cNvPr id="13317" name="Picture 5" descr="themeriver675"/>
                    <pic:cNvPicPr>
                      <a:picLocks noGrp="1" noChangeAspect="1" noChangeArrowheads="1"/>
                    </pic:cNvPicPr>
                  </pic:nvPicPr>
                  <pic:blipFill>
                    <a:blip r:embed="rId13" cstate="print"/>
                    <a:srcRect/>
                    <a:stretch>
                      <a:fillRect/>
                    </a:stretch>
                  </pic:blipFill>
                  <pic:spPr bwMode="auto">
                    <a:xfrm>
                      <a:off x="0" y="0"/>
                      <a:ext cx="1027232" cy="752196"/>
                    </a:xfrm>
                    <a:prstGeom prst="rect">
                      <a:avLst/>
                    </a:prstGeom>
                    <a:noFill/>
                    <a:ln w="9525">
                      <a:solidFill>
                        <a:schemeClr val="tx1"/>
                      </a:solidFill>
                      <a:miter lim="800000"/>
                      <a:headEnd/>
                      <a:tailEnd/>
                    </a:ln>
                    <a:effectLst>
                      <a:outerShdw dist="107763" dir="2700000" algn="ctr" rotWithShape="0">
                        <a:srgbClr val="808080">
                          <a:alpha val="50000"/>
                        </a:srgbClr>
                      </a:outerShdw>
                    </a:effectLst>
                  </pic:spPr>
                </pic:pic>
              </a:graphicData>
            </a:graphic>
          </wp:inline>
        </w:drawing>
      </w:r>
    </w:p>
    <w:p w:rsidR="001C5CB2" w:rsidRDefault="001C5CB2" w:rsidP="001C5CB2">
      <w:pPr>
        <w:spacing w:after="120"/>
        <w:ind w:left="720" w:firstLine="720"/>
        <w:rPr>
          <w:rFonts w:ascii="Calibri" w:eastAsia="Calibri" w:hAnsi="Calibri"/>
          <w:color w:val="000000"/>
        </w:rPr>
      </w:pPr>
      <w:r w:rsidRPr="001C5CB2">
        <w:rPr>
          <w:rFonts w:ascii="Calibri" w:eastAsia="Calibri" w:hAnsi="Calibri"/>
          <w:color w:val="000000"/>
          <w:u w:val="single"/>
        </w:rPr>
        <w:lastRenderedPageBreak/>
        <w:t>Fractal Projections</w:t>
      </w:r>
      <w:r w:rsidRPr="001C5CB2">
        <w:rPr>
          <w:rFonts w:ascii="Calibri" w:eastAsia="Calibri" w:hAnsi="Calibri"/>
          <w:color w:val="000000"/>
        </w:rPr>
        <w:t xml:space="preserve"> -- Information is organized and viewed as fractal spaces.</w:t>
      </w:r>
    </w:p>
    <w:p w:rsidR="001C1523" w:rsidRPr="001C1523" w:rsidRDefault="001C1523" w:rsidP="001C5CB2">
      <w:pPr>
        <w:spacing w:after="120"/>
        <w:ind w:left="720" w:firstLine="720"/>
        <w:rPr>
          <w:rFonts w:ascii="Calibri" w:eastAsia="Calibri" w:hAnsi="Calibri"/>
          <w:color w:val="000000"/>
        </w:rPr>
      </w:pPr>
      <w:r>
        <w:rPr>
          <w:rFonts w:ascii="Calibri" w:eastAsia="Calibri" w:hAnsi="Calibri"/>
          <w:color w:val="000000"/>
        </w:rPr>
        <w:tab/>
      </w:r>
      <w:r>
        <w:rPr>
          <w:rFonts w:ascii="Calibri" w:eastAsia="Calibri" w:hAnsi="Calibri"/>
          <w:color w:val="000000"/>
        </w:rPr>
        <w:tab/>
      </w:r>
      <w:r>
        <w:rPr>
          <w:rFonts w:ascii="Calibri" w:eastAsia="Calibri" w:hAnsi="Calibri"/>
          <w:color w:val="000000"/>
        </w:rPr>
        <w:tab/>
      </w:r>
      <w:r w:rsidRPr="001C1523">
        <w:rPr>
          <w:rFonts w:ascii="Calibri" w:eastAsia="Calibri" w:hAnsi="Calibri"/>
          <w:noProof/>
          <w:color w:val="000000"/>
        </w:rPr>
        <w:drawing>
          <wp:inline distT="0" distB="0" distL="0" distR="0">
            <wp:extent cx="866089" cy="855726"/>
            <wp:effectExtent l="19050" t="19050" r="86411" b="96774"/>
            <wp:docPr id="7" name="Picture 6" descr="fractal740"/>
            <wp:cNvGraphicFramePr/>
            <a:graphic xmlns:a="http://schemas.openxmlformats.org/drawingml/2006/main">
              <a:graphicData uri="http://schemas.openxmlformats.org/drawingml/2006/picture">
                <pic:pic xmlns:pic="http://schemas.openxmlformats.org/drawingml/2006/picture">
                  <pic:nvPicPr>
                    <pic:cNvPr id="13319" name="Picture 7" descr="fractal740"/>
                    <pic:cNvPicPr>
                      <a:picLocks noGrp="1" noChangeAspect="1" noChangeArrowheads="1"/>
                    </pic:cNvPicPr>
                  </pic:nvPicPr>
                  <pic:blipFill>
                    <a:blip r:embed="rId14"/>
                    <a:srcRect/>
                    <a:stretch>
                      <a:fillRect/>
                    </a:stretch>
                  </pic:blipFill>
                  <pic:spPr bwMode="auto">
                    <a:xfrm>
                      <a:off x="0" y="0"/>
                      <a:ext cx="866390" cy="856024"/>
                    </a:xfrm>
                    <a:prstGeom prst="rect">
                      <a:avLst/>
                    </a:prstGeom>
                    <a:noFill/>
                    <a:ln w="9525">
                      <a:solidFill>
                        <a:schemeClr val="tx1"/>
                      </a:solidFill>
                      <a:miter lim="800000"/>
                      <a:headEnd/>
                      <a:tailEnd/>
                    </a:ln>
                    <a:effectLst>
                      <a:outerShdw dist="107763" dir="2700000" algn="ctr" rotWithShape="0">
                        <a:srgbClr val="808080">
                          <a:alpha val="50000"/>
                        </a:srgbClr>
                      </a:outerShdw>
                    </a:effectLst>
                  </pic:spPr>
                </pic:pic>
              </a:graphicData>
            </a:graphic>
          </wp:inline>
        </w:drawing>
      </w:r>
    </w:p>
    <w:p w:rsidR="001C5CB2" w:rsidRDefault="001C5CB2" w:rsidP="001C5CB2">
      <w:pPr>
        <w:spacing w:after="120"/>
        <w:ind w:left="1440"/>
        <w:rPr>
          <w:rFonts w:ascii="Calibri" w:eastAsia="Calibri" w:hAnsi="Calibri"/>
          <w:color w:val="000000"/>
        </w:rPr>
      </w:pPr>
      <w:r w:rsidRPr="001C5CB2">
        <w:rPr>
          <w:rFonts w:ascii="Calibri" w:eastAsia="Calibri" w:hAnsi="Calibri"/>
          <w:color w:val="000000"/>
          <w:u w:val="single"/>
        </w:rPr>
        <w:t xml:space="preserve">Catch </w:t>
      </w:r>
      <w:r w:rsidRPr="001C5CB2">
        <w:rPr>
          <w:rFonts w:ascii="Calibri" w:eastAsia="Calibri" w:hAnsi="Calibri"/>
          <w:color w:val="000000"/>
        </w:rPr>
        <w:t xml:space="preserve">-- Computer Aided Tracking and Characterization of Homicides is a collection of tools that assist the crime analyst in the investigation process. </w:t>
      </w:r>
    </w:p>
    <w:p w:rsidR="00BA3F03" w:rsidRPr="00BA3F03" w:rsidRDefault="00BA3F03" w:rsidP="00BA3F03">
      <w:pPr>
        <w:spacing w:line="240" w:lineRule="auto"/>
        <w:rPr>
          <w:b/>
          <w:color w:val="FF0000"/>
          <w:szCs w:val="16"/>
          <w:u w:val="single"/>
        </w:rPr>
      </w:pPr>
      <w:r w:rsidRPr="00BA3F03">
        <w:rPr>
          <w:b/>
          <w:szCs w:val="16"/>
          <w:u w:val="single"/>
        </w:rPr>
        <w:t>V203.01 2D Visualization</w:t>
      </w:r>
      <w:r>
        <w:rPr>
          <w:b/>
          <w:color w:val="FF0000"/>
          <w:szCs w:val="16"/>
          <w:u w:val="single"/>
        </w:rPr>
        <w:t>(10 questions)</w:t>
      </w:r>
    </w:p>
    <w:p w:rsidR="00BA3F03" w:rsidRDefault="00BA3F03" w:rsidP="00BA3F03">
      <w:pPr>
        <w:spacing w:after="120" w:line="240" w:lineRule="auto"/>
        <w:ind w:left="360" w:hanging="318"/>
      </w:pPr>
      <w:r>
        <w:t>A.</w:t>
      </w:r>
      <w:r>
        <w:tab/>
        <w:t xml:space="preserve">Apply advanced fills to selected closed 2D objects. </w:t>
      </w:r>
    </w:p>
    <w:p w:rsidR="00BA3F03" w:rsidRDefault="00BA3F03" w:rsidP="00BA3F03">
      <w:pPr>
        <w:spacing w:after="120" w:line="240" w:lineRule="auto"/>
        <w:ind w:left="720" w:hanging="360"/>
      </w:pPr>
      <w:r>
        <w:t>1.</w:t>
      </w:r>
      <w:r>
        <w:tab/>
      </w:r>
      <w:r w:rsidRPr="00960B16">
        <w:rPr>
          <w:u w:val="single"/>
        </w:rPr>
        <w:t>The basic fill</w:t>
      </w:r>
      <w:r>
        <w:t xml:space="preserve"> options include uniform or solid, fountain or gradient, and pattern.  The uniform fill is produced from single colors. </w:t>
      </w:r>
    </w:p>
    <w:p w:rsidR="00BA3F03" w:rsidRDefault="00BA3F03" w:rsidP="00BA3F03">
      <w:pPr>
        <w:spacing w:after="120" w:line="240" w:lineRule="auto"/>
        <w:ind w:left="720" w:hanging="360"/>
      </w:pPr>
      <w:r>
        <w:t>2.</w:t>
      </w:r>
      <w:r>
        <w:tab/>
      </w:r>
      <w:r w:rsidRPr="00960B16">
        <w:rPr>
          <w:u w:val="single"/>
        </w:rPr>
        <w:t>The fountain fill</w:t>
      </w:r>
      <w:r>
        <w:t xml:space="preserve"> is made up of gradients, formed by multiple colors. The pattern fill is made up of bitmap and vector files and can be made from any shape or texture.  </w:t>
      </w:r>
    </w:p>
    <w:p w:rsidR="00BA3F03" w:rsidRDefault="00BA3F03" w:rsidP="00BA3F03">
      <w:pPr>
        <w:spacing w:line="240" w:lineRule="auto"/>
        <w:ind w:firstLine="360"/>
        <w:jc w:val="center"/>
      </w:pPr>
      <w:r>
        <w:rPr>
          <w:noProof/>
        </w:rPr>
        <w:drawing>
          <wp:inline distT="0" distB="0" distL="0" distR="0">
            <wp:extent cx="1012393" cy="386016"/>
            <wp:effectExtent l="19050" t="0" r="0" b="0"/>
            <wp:docPr id="1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srcRect/>
                    <a:stretch>
                      <a:fillRect/>
                    </a:stretch>
                  </pic:blipFill>
                  <pic:spPr bwMode="auto">
                    <a:xfrm>
                      <a:off x="0" y="0"/>
                      <a:ext cx="1018080" cy="388185"/>
                    </a:xfrm>
                    <a:prstGeom prst="rect">
                      <a:avLst/>
                    </a:prstGeom>
                    <a:noFill/>
                    <a:ln w="9525">
                      <a:noFill/>
                      <a:miter lim="800000"/>
                      <a:headEnd/>
                      <a:tailEnd/>
                    </a:ln>
                  </pic:spPr>
                </pic:pic>
              </a:graphicData>
            </a:graphic>
          </wp:inline>
        </w:drawing>
      </w:r>
    </w:p>
    <w:p w:rsidR="00BA3F03" w:rsidRDefault="00BA3F03" w:rsidP="00BA3F03">
      <w:pPr>
        <w:spacing w:after="120" w:line="240" w:lineRule="auto"/>
        <w:ind w:firstLine="360"/>
      </w:pPr>
      <w:r>
        <w:t>3.</w:t>
      </w:r>
      <w:r>
        <w:tab/>
      </w:r>
      <w:r w:rsidRPr="00960B16">
        <w:rPr>
          <w:u w:val="single"/>
        </w:rPr>
        <w:t>Pattern fills</w:t>
      </w:r>
      <w:r>
        <w:t xml:space="preserve"> can be edited for tiling, placement, and size.</w:t>
      </w:r>
    </w:p>
    <w:p w:rsidR="00BA3F03" w:rsidRDefault="00BA3F03" w:rsidP="00BA3F03">
      <w:pPr>
        <w:tabs>
          <w:tab w:val="left" w:pos="360"/>
        </w:tabs>
        <w:spacing w:after="120" w:line="240" w:lineRule="auto"/>
      </w:pPr>
      <w:r>
        <w:t>B.</w:t>
      </w:r>
      <w:r>
        <w:tab/>
        <w:t>Use color definitions in 2D objects.</w:t>
      </w:r>
    </w:p>
    <w:p w:rsidR="00BA3F03" w:rsidRDefault="00BA3F03" w:rsidP="00BA3F03">
      <w:pPr>
        <w:spacing w:after="120" w:line="240" w:lineRule="auto"/>
        <w:ind w:left="720" w:hanging="360"/>
      </w:pPr>
      <w:r>
        <w:t>1.</w:t>
      </w:r>
      <w:r>
        <w:tab/>
        <w:t>Colors can be defined using CMYK definitions, RGB or HSB (V) definitions.</w:t>
      </w:r>
    </w:p>
    <w:p w:rsidR="00BA3F03" w:rsidRDefault="00BA3F03" w:rsidP="00BA3F03">
      <w:pPr>
        <w:spacing w:after="120" w:line="240" w:lineRule="auto"/>
        <w:ind w:left="720" w:hanging="360"/>
      </w:pPr>
      <w:r>
        <w:t>2.</w:t>
      </w:r>
      <w:r>
        <w:tab/>
        <w:t>Custom colors are predefined colors that can be created or selected from a list such as PANTONE or TRUMATCH.</w:t>
      </w:r>
    </w:p>
    <w:p w:rsidR="00BA3F03" w:rsidRDefault="00BA3F03" w:rsidP="00BA3F03">
      <w:pPr>
        <w:spacing w:after="120" w:line="240" w:lineRule="auto"/>
        <w:ind w:left="720" w:hanging="360"/>
      </w:pPr>
      <w:r>
        <w:t>3.</w:t>
      </w:r>
      <w:r>
        <w:tab/>
        <w:t>Colors can be fixed palettes or process color. Fixed color is referred to as color matching systems and process color is referred to as color models.</w:t>
      </w:r>
      <w:r>
        <w:tab/>
      </w:r>
    </w:p>
    <w:p w:rsidR="00BA3F03" w:rsidRDefault="00BA3F03" w:rsidP="00BA3F03">
      <w:pPr>
        <w:spacing w:after="120" w:line="240" w:lineRule="auto"/>
        <w:ind w:left="360" w:hanging="360"/>
      </w:pPr>
      <w:r>
        <w:t>C.</w:t>
      </w:r>
      <w:r>
        <w:tab/>
        <w:t>Draw and edit curves in 2D objects.</w:t>
      </w:r>
    </w:p>
    <w:p w:rsidR="00BA3F03" w:rsidRDefault="00BA3F03" w:rsidP="00BA3F03">
      <w:pPr>
        <w:spacing w:after="120" w:line="240" w:lineRule="auto"/>
        <w:ind w:left="720" w:hanging="360"/>
      </w:pPr>
      <w:r>
        <w:t>1.</w:t>
      </w:r>
      <w:r>
        <w:tab/>
        <w:t xml:space="preserve">The basic curve tools are the freehand or pencil tool and the Bezier tool. Curves can be manually closed or automatically closed. </w:t>
      </w:r>
    </w:p>
    <w:p w:rsidR="00BA3F03" w:rsidRDefault="00BA3F03" w:rsidP="00BA3F03">
      <w:pPr>
        <w:spacing w:after="120" w:line="240" w:lineRule="auto"/>
        <w:ind w:left="720" w:hanging="360"/>
      </w:pPr>
      <w:r>
        <w:t>3.</w:t>
      </w:r>
      <w:r>
        <w:tab/>
        <w:t>The freehand or pen tools are used to produce freeform lines without constraints.</w:t>
      </w:r>
    </w:p>
    <w:p w:rsidR="00BA3F03" w:rsidRDefault="00BA3F03" w:rsidP="00BA3F03">
      <w:pPr>
        <w:spacing w:after="120" w:line="240" w:lineRule="auto"/>
        <w:ind w:left="720" w:hanging="360"/>
      </w:pPr>
      <w:r>
        <w:t>4.</w:t>
      </w:r>
      <w:r>
        <w:tab/>
        <w:t>The Bezier tool is used to generate precision curves and paths. This tool is preferred for accurate tracing and path assignments (text orientation.)</w:t>
      </w:r>
    </w:p>
    <w:p w:rsidR="00BA3F03" w:rsidRDefault="00BA3F03" w:rsidP="00BA3F03">
      <w:pPr>
        <w:tabs>
          <w:tab w:val="left" w:pos="720"/>
        </w:tabs>
        <w:spacing w:after="120" w:line="240" w:lineRule="auto"/>
        <w:ind w:left="720" w:hanging="360"/>
      </w:pPr>
      <w:r>
        <w:t>5.</w:t>
      </w:r>
      <w:r>
        <w:tab/>
        <w:t>All curves can be edited into a variety of shapes by shape node or anchor points adjustments. Editing of the shapes can be achieved with the use of a knife tool, and the erase tool.</w:t>
      </w:r>
    </w:p>
    <w:p w:rsidR="00BA3F03" w:rsidRDefault="00BA3F03" w:rsidP="00BA3F03">
      <w:pPr>
        <w:spacing w:after="120" w:line="240" w:lineRule="auto"/>
        <w:ind w:left="360" w:hanging="360"/>
      </w:pPr>
      <w:r>
        <w:t>D.</w:t>
      </w:r>
      <w:r>
        <w:tab/>
        <w:t>Working with shapes</w:t>
      </w:r>
    </w:p>
    <w:p w:rsidR="00BA3F03" w:rsidRDefault="00BA3F03" w:rsidP="00BA3F03">
      <w:pPr>
        <w:spacing w:after="120" w:line="240" w:lineRule="auto"/>
        <w:ind w:left="720" w:hanging="360"/>
      </w:pPr>
      <w:r>
        <w:t>1.</w:t>
      </w:r>
      <w:r>
        <w:tab/>
        <w:t xml:space="preserve">The basic shapes used in vector programs are the rectangle, star, spiral, ellipse, and polygon. </w:t>
      </w:r>
    </w:p>
    <w:p w:rsidR="00BA3F03" w:rsidRDefault="00BA3F03" w:rsidP="00BA3F03">
      <w:pPr>
        <w:spacing w:after="120" w:line="240" w:lineRule="auto"/>
        <w:ind w:left="720" w:hanging="360"/>
      </w:pPr>
      <w:r>
        <w:t>2.</w:t>
      </w:r>
      <w:r>
        <w:tab/>
        <w:t xml:space="preserve">All shapes have specific properties to change the physical characteristics, stroke width, and shape. Shapes can be modified by using transformation or shaping features. </w:t>
      </w:r>
    </w:p>
    <w:p w:rsidR="00BA3F03" w:rsidRDefault="00BA3F03" w:rsidP="00BA3F03">
      <w:pPr>
        <w:tabs>
          <w:tab w:val="left" w:pos="360"/>
        </w:tabs>
        <w:spacing w:after="120" w:line="240" w:lineRule="auto"/>
      </w:pPr>
      <w:r>
        <w:t>E.</w:t>
      </w:r>
      <w:r>
        <w:tab/>
        <w:t>Paintbrush and artistic media tools</w:t>
      </w:r>
    </w:p>
    <w:p w:rsidR="00BA3F03" w:rsidRDefault="00BA3F03" w:rsidP="00BA3F03">
      <w:pPr>
        <w:spacing w:after="120" w:line="240" w:lineRule="auto"/>
        <w:ind w:left="720" w:hanging="360"/>
      </w:pPr>
      <w:r>
        <w:t>1.</w:t>
      </w:r>
      <w:r>
        <w:tab/>
        <w:t>The paintbrush tool and the artistic media tool can be used to apply existing images to a design. Existing images can include fall leaves, bubbles, footprints, and grass.</w:t>
      </w:r>
    </w:p>
    <w:p w:rsidR="00BA3F03" w:rsidRDefault="00BA3F03" w:rsidP="00BA3F03">
      <w:pPr>
        <w:spacing w:line="240" w:lineRule="auto"/>
        <w:ind w:left="720"/>
        <w:jc w:val="center"/>
      </w:pPr>
      <w:r>
        <w:rPr>
          <w:noProof/>
        </w:rPr>
        <w:lastRenderedPageBreak/>
        <w:drawing>
          <wp:inline distT="0" distB="0" distL="0" distR="0">
            <wp:extent cx="1626870" cy="599137"/>
            <wp:effectExtent l="19050" t="0" r="0" b="0"/>
            <wp:docPr id="1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srcRect/>
                    <a:stretch>
                      <a:fillRect/>
                    </a:stretch>
                  </pic:blipFill>
                  <pic:spPr bwMode="auto">
                    <a:xfrm>
                      <a:off x="0" y="0"/>
                      <a:ext cx="1627954" cy="599536"/>
                    </a:xfrm>
                    <a:prstGeom prst="rect">
                      <a:avLst/>
                    </a:prstGeom>
                    <a:noFill/>
                    <a:ln w="9525">
                      <a:noFill/>
                      <a:miter lim="800000"/>
                      <a:headEnd/>
                      <a:tailEnd/>
                    </a:ln>
                  </pic:spPr>
                </pic:pic>
              </a:graphicData>
            </a:graphic>
          </wp:inline>
        </w:drawing>
      </w:r>
    </w:p>
    <w:p w:rsidR="00BA3F03" w:rsidRDefault="00BA3F03" w:rsidP="00BA3F03">
      <w:pPr>
        <w:spacing w:line="240" w:lineRule="auto"/>
        <w:ind w:left="720" w:hanging="360"/>
      </w:pPr>
      <w:r>
        <w:t>2.</w:t>
      </w:r>
      <w:r>
        <w:tab/>
        <w:t>These tools can also add a calligraphic effect. An angled tip produces this effect or nib, which creates a tapered line that gets thicker or thinner depending on the angle of the tip or nib.</w:t>
      </w:r>
    </w:p>
    <w:p w:rsidR="00BA3F03" w:rsidRDefault="00BA3F03" w:rsidP="00BA3F03">
      <w:pPr>
        <w:spacing w:line="240" w:lineRule="auto"/>
        <w:ind w:left="720"/>
        <w:jc w:val="center"/>
      </w:pPr>
      <w:r>
        <w:rPr>
          <w:noProof/>
        </w:rPr>
        <w:drawing>
          <wp:inline distT="0" distB="0" distL="0" distR="0">
            <wp:extent cx="1063599" cy="432197"/>
            <wp:effectExtent l="19050" t="0" r="3201" b="0"/>
            <wp:docPr id="1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srcRect/>
                    <a:stretch>
                      <a:fillRect/>
                    </a:stretch>
                  </pic:blipFill>
                  <pic:spPr bwMode="auto">
                    <a:xfrm>
                      <a:off x="0" y="0"/>
                      <a:ext cx="1068721" cy="434278"/>
                    </a:xfrm>
                    <a:prstGeom prst="rect">
                      <a:avLst/>
                    </a:prstGeom>
                    <a:noFill/>
                    <a:ln w="9525">
                      <a:noFill/>
                      <a:miter lim="800000"/>
                      <a:headEnd/>
                      <a:tailEnd/>
                    </a:ln>
                  </pic:spPr>
                </pic:pic>
              </a:graphicData>
            </a:graphic>
          </wp:inline>
        </w:drawing>
      </w:r>
    </w:p>
    <w:p w:rsidR="00BA3F03" w:rsidRDefault="00BA3F03" w:rsidP="00BA3F03">
      <w:pPr>
        <w:spacing w:line="240" w:lineRule="auto"/>
        <w:ind w:left="720" w:hanging="360"/>
      </w:pPr>
      <w:r>
        <w:t>3.</w:t>
      </w:r>
      <w:r>
        <w:tab/>
        <w:t>Another choice for these tools is the Art Brush or brush. This brush stretches predefined art choices along a path. Some of the selections include artistic arrows, gradients, and color swatches.</w:t>
      </w:r>
    </w:p>
    <w:p w:rsidR="00BA3F03" w:rsidRDefault="00BA3F03" w:rsidP="00BA3F03">
      <w:pPr>
        <w:spacing w:line="240" w:lineRule="auto"/>
        <w:ind w:left="720"/>
        <w:jc w:val="center"/>
      </w:pPr>
      <w:r>
        <w:rPr>
          <w:noProof/>
        </w:rPr>
        <w:drawing>
          <wp:inline distT="0" distB="0" distL="0" distR="0">
            <wp:extent cx="1297686" cy="477341"/>
            <wp:effectExtent l="19050" t="0" r="0" b="0"/>
            <wp:docPr id="1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srcRect/>
                    <a:stretch>
                      <a:fillRect/>
                    </a:stretch>
                  </pic:blipFill>
                  <pic:spPr bwMode="auto">
                    <a:xfrm>
                      <a:off x="0" y="0"/>
                      <a:ext cx="1298895" cy="477786"/>
                    </a:xfrm>
                    <a:prstGeom prst="rect">
                      <a:avLst/>
                    </a:prstGeom>
                    <a:noFill/>
                    <a:ln w="9525">
                      <a:noFill/>
                      <a:miter lim="800000"/>
                      <a:headEnd/>
                      <a:tailEnd/>
                    </a:ln>
                  </pic:spPr>
                </pic:pic>
              </a:graphicData>
            </a:graphic>
          </wp:inline>
        </w:drawing>
      </w:r>
    </w:p>
    <w:p w:rsidR="00BA3F03" w:rsidRDefault="00BA3F03" w:rsidP="00BA3F03">
      <w:pPr>
        <w:tabs>
          <w:tab w:val="left" w:pos="360"/>
        </w:tabs>
        <w:spacing w:after="120" w:line="240" w:lineRule="auto"/>
      </w:pPr>
      <w:r>
        <w:t>F.</w:t>
      </w:r>
      <w:r>
        <w:tab/>
        <w:t>Transform tools</w:t>
      </w:r>
    </w:p>
    <w:p w:rsidR="00BA3F03" w:rsidRDefault="00BA3F03" w:rsidP="00BA3F03">
      <w:pPr>
        <w:spacing w:line="240" w:lineRule="auto"/>
        <w:ind w:left="720" w:hanging="360"/>
      </w:pPr>
      <w:r>
        <w:t>1.</w:t>
      </w:r>
      <w:r>
        <w:tab/>
        <w:t>The blend tool produce objects between two different objects in sequence. Blends can occur along paths and altered by using the blend properties.</w:t>
      </w:r>
    </w:p>
    <w:p w:rsidR="00BA3F03" w:rsidRDefault="00BA3F03" w:rsidP="00BA3F03">
      <w:pPr>
        <w:spacing w:line="240" w:lineRule="auto"/>
        <w:ind w:left="720" w:hanging="360"/>
        <w:jc w:val="center"/>
      </w:pPr>
      <w:r>
        <w:rPr>
          <w:noProof/>
        </w:rPr>
        <w:drawing>
          <wp:inline distT="0" distB="0" distL="0" distR="0">
            <wp:extent cx="1853642" cy="482535"/>
            <wp:effectExtent l="19050" t="0" r="0" b="0"/>
            <wp:docPr id="1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srcRect/>
                    <a:stretch>
                      <a:fillRect/>
                    </a:stretch>
                  </pic:blipFill>
                  <pic:spPr bwMode="auto">
                    <a:xfrm flipV="1">
                      <a:off x="0" y="0"/>
                      <a:ext cx="1854678" cy="482805"/>
                    </a:xfrm>
                    <a:prstGeom prst="rect">
                      <a:avLst/>
                    </a:prstGeom>
                    <a:noFill/>
                    <a:ln w="9525">
                      <a:noFill/>
                      <a:miter lim="800000"/>
                      <a:headEnd/>
                      <a:tailEnd/>
                    </a:ln>
                  </pic:spPr>
                </pic:pic>
              </a:graphicData>
            </a:graphic>
          </wp:inline>
        </w:drawing>
      </w:r>
    </w:p>
    <w:p w:rsidR="00BA3F03" w:rsidRDefault="00BA3F03" w:rsidP="00BA3F03">
      <w:pPr>
        <w:spacing w:after="120" w:line="240" w:lineRule="auto"/>
        <w:ind w:left="720" w:hanging="360"/>
      </w:pPr>
      <w:r>
        <w:t>2.</w:t>
      </w:r>
      <w:r>
        <w:tab/>
        <w:t>Objects can be rotated, scaled, and mirrored (reflected).</w:t>
      </w:r>
    </w:p>
    <w:p w:rsidR="00BA3F03" w:rsidRDefault="00BA3F03" w:rsidP="00BA3F03">
      <w:pPr>
        <w:spacing w:after="120" w:line="240" w:lineRule="auto"/>
        <w:ind w:left="720" w:hanging="360"/>
      </w:pPr>
      <w:r>
        <w:t>3.</w:t>
      </w:r>
      <w:r>
        <w:tab/>
        <w:t>The free transform tool will allow you to perform many transforms to an object at the same time. You can scale, rotate and skew and even distort with one motion.</w:t>
      </w:r>
    </w:p>
    <w:p w:rsidR="00BA3F03" w:rsidRDefault="00BA3F03" w:rsidP="00BA3F03">
      <w:pPr>
        <w:spacing w:after="120" w:line="240" w:lineRule="auto"/>
        <w:ind w:left="360" w:hanging="360"/>
      </w:pPr>
      <w:r>
        <w:t>G.</w:t>
      </w:r>
      <w:r>
        <w:tab/>
        <w:t>Advanced text techniques</w:t>
      </w:r>
    </w:p>
    <w:p w:rsidR="00BA3F03" w:rsidRDefault="00BA3F03" w:rsidP="00BA3F03">
      <w:pPr>
        <w:spacing w:after="120" w:line="240" w:lineRule="auto"/>
        <w:ind w:left="720" w:hanging="360"/>
      </w:pPr>
      <w:r>
        <w:t>1.</w:t>
      </w:r>
      <w:r>
        <w:tab/>
        <w:t>Text can be colored, reshaped, and filled in a 2D vector program. Text can also follow a path, fit inside a box, be vertical, or act as a vector element. Most of the options available in a word processor are available in vector programs.</w:t>
      </w:r>
    </w:p>
    <w:p w:rsidR="00BA3F03" w:rsidRDefault="00BA3F03" w:rsidP="00BA3F03">
      <w:pPr>
        <w:spacing w:after="120" w:line="240" w:lineRule="auto"/>
        <w:ind w:left="360" w:hanging="360"/>
      </w:pPr>
      <w:r>
        <w:t>H.</w:t>
      </w:r>
      <w:r>
        <w:tab/>
        <w:t>Using object outlines</w:t>
      </w:r>
    </w:p>
    <w:p w:rsidR="00BA3F03" w:rsidRDefault="00BA3F03" w:rsidP="00BA3F03">
      <w:pPr>
        <w:spacing w:after="120" w:line="240" w:lineRule="auto"/>
        <w:ind w:left="720" w:hanging="360"/>
      </w:pPr>
      <w:r>
        <w:t>1.</w:t>
      </w:r>
      <w:r>
        <w:tab/>
        <w:t xml:space="preserve">Different widths (points) can be applied to the outline of objects or lines in an image. </w:t>
      </w:r>
    </w:p>
    <w:p w:rsidR="00BA3F03" w:rsidRPr="005E6FFD" w:rsidRDefault="00BA3F03" w:rsidP="00BA3F03">
      <w:pPr>
        <w:spacing w:after="120" w:line="240" w:lineRule="auto"/>
        <w:ind w:left="720" w:hanging="360"/>
        <w:rPr>
          <w:sz w:val="12"/>
        </w:rPr>
      </w:pPr>
      <w:r>
        <w:t>2.</w:t>
      </w:r>
      <w:r>
        <w:tab/>
        <w:t>Using the property bar will allow the designer to change the line color, the line style, the end shapes, the line caps, and corners.</w:t>
      </w:r>
    </w:p>
    <w:p w:rsidR="00BA3F03" w:rsidRDefault="00BA3F03" w:rsidP="00BA3F03">
      <w:pPr>
        <w:spacing w:after="120" w:line="240" w:lineRule="auto"/>
        <w:ind w:left="360" w:hanging="360"/>
      </w:pPr>
      <w:r>
        <w:t>I.</w:t>
      </w:r>
      <w:r>
        <w:tab/>
        <w:t>Layer management</w:t>
      </w:r>
    </w:p>
    <w:p w:rsidR="00BA3F03" w:rsidRDefault="00BA3F03" w:rsidP="00BA3F03">
      <w:pPr>
        <w:spacing w:after="120" w:line="240" w:lineRule="auto"/>
        <w:ind w:left="720" w:hanging="360"/>
      </w:pPr>
      <w:r>
        <w:t>1.</w:t>
      </w:r>
      <w:r>
        <w:tab/>
        <w:t>A designer must learn to navigate among the objects in the scene if the design is complex. Layers allow for organization of type, images, backgrounds, and effects and multiple shapes.</w:t>
      </w:r>
    </w:p>
    <w:p w:rsidR="00BA3F03" w:rsidRDefault="00BA3F03" w:rsidP="00BA3F03">
      <w:pPr>
        <w:spacing w:after="120" w:line="240" w:lineRule="auto"/>
        <w:ind w:left="360" w:hanging="360"/>
      </w:pPr>
      <w:r>
        <w:t>J.</w:t>
      </w:r>
      <w:r>
        <w:tab/>
        <w:t>Importing and exporting pictures.</w:t>
      </w:r>
    </w:p>
    <w:p w:rsidR="00BA3F03" w:rsidRDefault="00BA3F03" w:rsidP="00BA3F03">
      <w:pPr>
        <w:spacing w:after="120" w:line="240" w:lineRule="auto"/>
        <w:ind w:left="720" w:hanging="360"/>
      </w:pPr>
      <w:r>
        <w:t>2.</w:t>
      </w:r>
      <w:r>
        <w:tab/>
        <w:t>Other techniques for moving objects in and out of applications include importing, opening files, and exporting.</w:t>
      </w:r>
    </w:p>
    <w:p w:rsidR="00BA3F03" w:rsidRDefault="00BA3F03" w:rsidP="00BA3F03">
      <w:pPr>
        <w:spacing w:after="120" w:line="240" w:lineRule="auto"/>
        <w:ind w:left="720" w:hanging="360"/>
      </w:pPr>
      <w:r>
        <w:t>3.</w:t>
      </w:r>
      <w:r>
        <w:tab/>
        <w:t>Opening a foreign file creates a new drawing while importing brings the file into your existing drawing.</w:t>
      </w:r>
    </w:p>
    <w:p w:rsidR="00BA3F03" w:rsidRDefault="00BA3F03" w:rsidP="00BA3F03">
      <w:pPr>
        <w:spacing w:after="120" w:line="240" w:lineRule="auto"/>
        <w:ind w:left="720" w:hanging="360"/>
      </w:pPr>
      <w:r>
        <w:t>4.</w:t>
      </w:r>
      <w:r>
        <w:tab/>
        <w:t>Files can be exported in several common formats including EPS, Tiff, GIF, BMP, JPEG, and Targa files. The exported selection will depend on how it is going to be used in the other software applications.</w:t>
      </w:r>
    </w:p>
    <w:p w:rsidR="00BA3F03" w:rsidRDefault="00BA3F03" w:rsidP="00BA3F03">
      <w:pPr>
        <w:tabs>
          <w:tab w:val="left" w:pos="360"/>
        </w:tabs>
        <w:spacing w:after="120" w:line="240" w:lineRule="auto"/>
      </w:pPr>
      <w:r>
        <w:t>K.</w:t>
      </w:r>
      <w:r>
        <w:tab/>
        <w:t>Printing and postscript in vector images</w:t>
      </w:r>
    </w:p>
    <w:p w:rsidR="00BA3F03" w:rsidRDefault="00BA3F03" w:rsidP="00BA3F03">
      <w:pPr>
        <w:spacing w:after="120" w:line="240" w:lineRule="auto"/>
        <w:ind w:left="720" w:hanging="360"/>
      </w:pPr>
      <w:r>
        <w:lastRenderedPageBreak/>
        <w:t>1.</w:t>
      </w:r>
      <w:r>
        <w:tab/>
        <w:t xml:space="preserve">Printing is basically controlled by your operating system. There are several printer options to choose from to print a wide range of formats including, labels, cards, letterhead, tabloids, and other layout styles.Print options include printing selected objects, selected pages, and different impositions. Imposition is the way the pages are arranged on a printed sheet for publishing. </w:t>
      </w:r>
    </w:p>
    <w:p w:rsidR="00BA3F03" w:rsidRDefault="00BA3F03" w:rsidP="00BA3F03">
      <w:pPr>
        <w:spacing w:after="120" w:line="240" w:lineRule="auto"/>
        <w:ind w:left="720" w:hanging="360"/>
      </w:pPr>
      <w:r>
        <w:t>3.</w:t>
      </w:r>
      <w:r>
        <w:tab/>
        <w:t>Color can be printed in several ways:</w:t>
      </w:r>
    </w:p>
    <w:p w:rsidR="00BA3F03" w:rsidRDefault="00BA3F03" w:rsidP="00BA3F03">
      <w:pPr>
        <w:spacing w:after="120" w:line="240" w:lineRule="auto"/>
        <w:ind w:left="1080" w:hanging="360"/>
      </w:pPr>
      <w:r>
        <w:t>a.</w:t>
      </w:r>
      <w:r>
        <w:tab/>
        <w:t>One color (black, red, blue etc.)</w:t>
      </w:r>
    </w:p>
    <w:p w:rsidR="00BA3F03" w:rsidRDefault="00BA3F03" w:rsidP="00BA3F03">
      <w:pPr>
        <w:spacing w:after="120" w:line="240" w:lineRule="auto"/>
        <w:ind w:left="1080" w:hanging="360"/>
      </w:pPr>
      <w:r>
        <w:t>b.</w:t>
      </w:r>
      <w:r>
        <w:tab/>
        <w:t>Multicolor, which is more than one color (two, three, four, etc.)</w:t>
      </w:r>
    </w:p>
    <w:p w:rsidR="00BA3F03" w:rsidRPr="00935B8D" w:rsidRDefault="00BA3F03" w:rsidP="00BA3F03">
      <w:pPr>
        <w:spacing w:after="120" w:line="240" w:lineRule="auto"/>
        <w:ind w:left="1080" w:hanging="360"/>
      </w:pPr>
      <w:r>
        <w:t>c.</w:t>
      </w:r>
      <w:r>
        <w:tab/>
        <w:t>Full color, also called process color -- this method is used in most high quality printing magazines and publications. It is produced by using transparent inks magenta, cyan, yellow and black to print the widest range of continuous tone colors possible with modern printing equipment.</w:t>
      </w:r>
    </w:p>
    <w:p w:rsidR="00BA3F03" w:rsidRPr="001C5CB2" w:rsidRDefault="00BA3F03" w:rsidP="00BA3F03">
      <w:pPr>
        <w:spacing w:after="120"/>
        <w:rPr>
          <w:rFonts w:ascii="Calibri" w:eastAsia="Calibri" w:hAnsi="Calibri"/>
          <w:color w:val="000000"/>
        </w:rPr>
      </w:pPr>
    </w:p>
    <w:p w:rsidR="001C5CB2" w:rsidRPr="00BA3F03" w:rsidRDefault="001C5CB2" w:rsidP="001C5CB2">
      <w:pPr>
        <w:spacing w:after="120"/>
        <w:rPr>
          <w:rFonts w:ascii="Calibri" w:eastAsia="Calibri" w:hAnsi="Calibri"/>
          <w:b/>
          <w:color w:val="FF0000"/>
          <w:u w:val="single"/>
        </w:rPr>
      </w:pPr>
      <w:r w:rsidRPr="001C5CB2">
        <w:rPr>
          <w:rFonts w:ascii="Calibri" w:eastAsia="Calibri" w:hAnsi="Calibri"/>
          <w:b/>
          <w:color w:val="000000"/>
          <w:u w:val="single"/>
        </w:rPr>
        <w:t>V203.02 Advanced Imaging Techniques</w:t>
      </w:r>
      <w:r w:rsidR="00BA3F03">
        <w:rPr>
          <w:rFonts w:ascii="Calibri" w:eastAsia="Calibri" w:hAnsi="Calibri"/>
          <w:b/>
          <w:color w:val="FF0000"/>
          <w:u w:val="single"/>
        </w:rPr>
        <w:t xml:space="preserve"> (6 questions)</w:t>
      </w:r>
    </w:p>
    <w:p w:rsidR="00D37ABB" w:rsidRDefault="00D37ABB" w:rsidP="00D37ABB">
      <w:pPr>
        <w:spacing w:after="120"/>
        <w:ind w:left="720"/>
        <w:rPr>
          <w:rFonts w:ascii="Calibri" w:eastAsia="Calibri" w:hAnsi="Calibri"/>
          <w:color w:val="000000"/>
        </w:rPr>
      </w:pPr>
      <w:r w:rsidRPr="00D37ABB">
        <w:rPr>
          <w:rFonts w:ascii="Calibri" w:eastAsia="Calibri" w:hAnsi="Calibri"/>
          <w:color w:val="000000"/>
          <w:u w:val="single"/>
        </w:rPr>
        <w:t>Producing a Bitmap Image</w:t>
      </w:r>
      <w:r>
        <w:rPr>
          <w:rFonts w:ascii="Calibri" w:eastAsia="Calibri" w:hAnsi="Calibri"/>
          <w:color w:val="000000"/>
          <w:u w:val="single"/>
        </w:rPr>
        <w:t xml:space="preserve">- </w:t>
      </w:r>
      <w:r>
        <w:rPr>
          <w:rFonts w:ascii="Calibri" w:eastAsia="Calibri" w:hAnsi="Calibri"/>
          <w:color w:val="000000"/>
        </w:rPr>
        <w:t>preferred</w:t>
      </w:r>
      <w:r w:rsidRPr="00D37ABB">
        <w:rPr>
          <w:rFonts w:ascii="Calibri" w:eastAsia="Calibri" w:hAnsi="Calibri"/>
          <w:color w:val="000000"/>
        </w:rPr>
        <w:t xml:space="preserve"> color mode (color, pixel depth.)</w:t>
      </w:r>
      <w:r>
        <w:rPr>
          <w:rFonts w:ascii="Calibri" w:eastAsia="Calibri" w:hAnsi="Calibri"/>
          <w:color w:val="000000"/>
        </w:rPr>
        <w:t>.</w:t>
      </w:r>
      <w:r w:rsidRPr="00D37ABB">
        <w:rPr>
          <w:rFonts w:ascii="Calibri" w:eastAsia="Calibri" w:hAnsi="Calibri"/>
          <w:color w:val="000000"/>
        </w:rPr>
        <w:t xml:space="preserve">Then choose a color background or transparency. Next, determine the correct image size and resolution: monitor resolution is set at 72 -96 dpi; photographic quality is between 150 and 200 dpi; for simple black and white line art, the resolution should match the printer. </w:t>
      </w:r>
    </w:p>
    <w:p w:rsidR="00EA1338" w:rsidRPr="00EA1338" w:rsidRDefault="00EA1338" w:rsidP="00EA1338">
      <w:pPr>
        <w:spacing w:after="120"/>
        <w:ind w:firstLine="720"/>
        <w:rPr>
          <w:rFonts w:ascii="Calibri" w:eastAsia="Calibri" w:hAnsi="Calibri"/>
          <w:color w:val="000000"/>
        </w:rPr>
      </w:pPr>
      <w:r w:rsidRPr="00EA1338">
        <w:rPr>
          <w:rFonts w:ascii="Calibri" w:eastAsia="Calibri" w:hAnsi="Calibri"/>
          <w:color w:val="000000"/>
        </w:rPr>
        <w:t>There are three color swatches used in the painting: Paint, paper, and fill.</w:t>
      </w:r>
    </w:p>
    <w:p w:rsidR="00D37ABB" w:rsidRPr="00D37ABB" w:rsidRDefault="00D37ABB" w:rsidP="00EA1338">
      <w:pPr>
        <w:spacing w:after="120"/>
        <w:ind w:left="720"/>
        <w:rPr>
          <w:rFonts w:ascii="Calibri" w:eastAsia="Calibri" w:hAnsi="Calibri"/>
          <w:color w:val="000000"/>
        </w:rPr>
      </w:pPr>
      <w:r w:rsidRPr="00D37ABB">
        <w:rPr>
          <w:rFonts w:ascii="Calibri" w:eastAsia="Calibri" w:hAnsi="Calibri"/>
          <w:color w:val="000000"/>
          <w:u w:val="single"/>
        </w:rPr>
        <w:t>The more popular production of bitmap</w:t>
      </w:r>
      <w:r w:rsidRPr="00D37ABB">
        <w:rPr>
          <w:rFonts w:ascii="Calibri" w:eastAsia="Calibri" w:hAnsi="Calibri"/>
          <w:color w:val="000000"/>
        </w:rPr>
        <w:t xml:space="preserve"> mages are photomontages, vignettes, silhouettes, collages, and posters (2-4 tones.) Each method can incorporate a variety of photo imaging techniques and processes.</w:t>
      </w:r>
    </w:p>
    <w:p w:rsidR="00D37ABB" w:rsidRDefault="00D37ABB" w:rsidP="00D37ABB">
      <w:pPr>
        <w:spacing w:after="120"/>
        <w:ind w:left="720"/>
        <w:rPr>
          <w:rFonts w:ascii="Calibri" w:eastAsia="Calibri" w:hAnsi="Calibri"/>
          <w:color w:val="000000"/>
        </w:rPr>
      </w:pPr>
      <w:r w:rsidRPr="00D37ABB">
        <w:rPr>
          <w:rFonts w:ascii="Calibri" w:eastAsia="Calibri" w:hAnsi="Calibri"/>
          <w:color w:val="000000"/>
          <w:u w:val="single"/>
        </w:rPr>
        <w:t>Image Re</w:t>
      </w:r>
      <w:r>
        <w:rPr>
          <w:rFonts w:ascii="Calibri" w:eastAsia="Calibri" w:hAnsi="Calibri"/>
          <w:color w:val="000000"/>
          <w:u w:val="single"/>
        </w:rPr>
        <w:t>-</w:t>
      </w:r>
      <w:r w:rsidRPr="00D37ABB">
        <w:rPr>
          <w:rFonts w:ascii="Calibri" w:eastAsia="Calibri" w:hAnsi="Calibri"/>
          <w:color w:val="000000"/>
          <w:u w:val="single"/>
        </w:rPr>
        <w:t>sampling</w:t>
      </w:r>
      <w:r>
        <w:rPr>
          <w:rFonts w:ascii="Calibri" w:eastAsia="Calibri" w:hAnsi="Calibri"/>
          <w:color w:val="000000"/>
        </w:rPr>
        <w:t xml:space="preserve">- </w:t>
      </w:r>
      <w:r w:rsidRPr="00D37ABB">
        <w:rPr>
          <w:rFonts w:ascii="Calibri" w:eastAsia="Calibri" w:hAnsi="Calibri"/>
          <w:color w:val="000000"/>
        </w:rPr>
        <w:t>is to control the resolution and the size of the image so it will match its output.</w:t>
      </w:r>
      <w:r w:rsidR="00971134">
        <w:rPr>
          <w:rFonts w:ascii="Calibri" w:eastAsia="Calibri" w:hAnsi="Calibri"/>
          <w:color w:val="000000"/>
        </w:rPr>
        <w:t xml:space="preserve"> Re-sampling can also </w:t>
      </w:r>
      <w:r w:rsidR="00971134" w:rsidRPr="00971134">
        <w:rPr>
          <w:rFonts w:ascii="Calibri" w:eastAsia="Calibri" w:hAnsi="Calibri"/>
          <w:color w:val="000000"/>
        </w:rPr>
        <w:t>be used to convert the image into different units of measurement such as centimeters, points, picas, pixels, and inches.</w:t>
      </w:r>
    </w:p>
    <w:p w:rsidR="00EA1338" w:rsidRDefault="00EA1338" w:rsidP="00D37ABB">
      <w:pPr>
        <w:spacing w:after="120"/>
        <w:ind w:left="720"/>
        <w:rPr>
          <w:rFonts w:ascii="Verdana" w:eastAsia="+mn-ea" w:hAnsi="Verdana" w:cs="+mn-cs"/>
          <w:color w:val="000000"/>
          <w:sz w:val="48"/>
          <w:szCs w:val="48"/>
        </w:rPr>
      </w:pPr>
      <w:r>
        <w:rPr>
          <w:rFonts w:ascii="Calibri" w:eastAsia="Calibri" w:hAnsi="Calibri"/>
          <w:color w:val="000000"/>
          <w:u w:val="single"/>
        </w:rPr>
        <w:t>Masks</w:t>
      </w:r>
      <w:r w:rsidRPr="00EA1338">
        <w:rPr>
          <w:rFonts w:ascii="Calibri" w:eastAsia="Calibri" w:hAnsi="Calibri"/>
          <w:color w:val="000000"/>
        </w:rPr>
        <w:t>-</w:t>
      </w:r>
      <w:r>
        <w:rPr>
          <w:rFonts w:ascii="Calibri" w:eastAsia="Calibri" w:hAnsi="Calibri"/>
          <w:color w:val="000000"/>
        </w:rPr>
        <w:t xml:space="preserve"> Are the preferred tools to selecting parts of a bitmap image such as:</w:t>
      </w:r>
      <w:r>
        <w:rPr>
          <w:rFonts w:ascii="Verdana" w:eastAsia="+mn-ea" w:hAnsi="Verdana" w:cs="+mn-cs"/>
          <w:color w:val="000000"/>
          <w:sz w:val="48"/>
          <w:szCs w:val="48"/>
        </w:rPr>
        <w:t xml:space="preserve"> </w:t>
      </w:r>
    </w:p>
    <w:p w:rsidR="00EA1338" w:rsidRDefault="00EA1338" w:rsidP="00EA1338">
      <w:pPr>
        <w:spacing w:after="120"/>
        <w:ind w:left="1440"/>
        <w:rPr>
          <w:rFonts w:ascii="Calibri" w:eastAsia="Calibri" w:hAnsi="Calibri"/>
          <w:color w:val="000000"/>
        </w:rPr>
      </w:pPr>
      <w:r>
        <w:rPr>
          <w:rFonts w:ascii="Calibri" w:eastAsia="Calibri" w:hAnsi="Calibri"/>
          <w:color w:val="000000"/>
        </w:rPr>
        <w:t>S</w:t>
      </w:r>
      <w:r w:rsidRPr="00EA1338">
        <w:rPr>
          <w:rFonts w:ascii="Calibri" w:eastAsia="Calibri" w:hAnsi="Calibri"/>
          <w:color w:val="000000"/>
        </w:rPr>
        <w:t>hapes, brushes, lasso, scissor, and magic wand tools.</w:t>
      </w:r>
      <w:r>
        <w:rPr>
          <w:rFonts w:ascii="Calibri" w:eastAsia="Calibri" w:hAnsi="Calibri"/>
          <w:color w:val="000000"/>
        </w:rPr>
        <w:t xml:space="preserve"> When a match is selected you will see the marching ants on the screen.</w:t>
      </w:r>
    </w:p>
    <w:p w:rsidR="00EA1338" w:rsidRDefault="00EA1338" w:rsidP="00EA1338">
      <w:pPr>
        <w:spacing w:after="120"/>
        <w:ind w:left="720"/>
        <w:rPr>
          <w:rFonts w:ascii="Calibri" w:eastAsia="Calibri" w:hAnsi="Calibri"/>
          <w:color w:val="000000"/>
        </w:rPr>
      </w:pPr>
      <w:r w:rsidRPr="00EA1338">
        <w:rPr>
          <w:rFonts w:ascii="Calibri" w:eastAsia="Calibri" w:hAnsi="Calibri"/>
          <w:color w:val="000000"/>
          <w:u w:val="single"/>
        </w:rPr>
        <w:t>Paintbrush tools-</w:t>
      </w:r>
      <w:r>
        <w:rPr>
          <w:rFonts w:ascii="Calibri" w:eastAsia="Calibri" w:hAnsi="Calibri"/>
          <w:color w:val="000000"/>
          <w:u w:val="single"/>
        </w:rPr>
        <w:t xml:space="preserve"> </w:t>
      </w:r>
      <w:r w:rsidRPr="00EA1338">
        <w:rPr>
          <w:rFonts w:ascii="Calibri" w:eastAsia="Calibri" w:hAnsi="Calibri"/>
          <w:color w:val="000000"/>
        </w:rPr>
        <w:t xml:space="preserve">Paintbrushes modify pixels of a bitmap image using selected colors. </w:t>
      </w:r>
    </w:p>
    <w:p w:rsidR="00EA1338" w:rsidRDefault="00EA1338" w:rsidP="00EA1338">
      <w:pPr>
        <w:spacing w:after="120"/>
        <w:ind w:left="720"/>
        <w:rPr>
          <w:rFonts w:ascii="Calibri" w:eastAsia="Calibri" w:hAnsi="Calibri"/>
          <w:color w:val="000000"/>
        </w:rPr>
      </w:pPr>
      <w:r>
        <w:rPr>
          <w:rFonts w:ascii="Calibri" w:eastAsia="Calibri" w:hAnsi="Calibri"/>
          <w:color w:val="000000"/>
        </w:rPr>
        <w:tab/>
      </w:r>
      <w:r w:rsidRPr="00EA1338">
        <w:rPr>
          <w:rFonts w:ascii="Calibri" w:eastAsia="Calibri" w:hAnsi="Calibri"/>
          <w:color w:val="000000"/>
        </w:rPr>
        <w:t>the paint tools, the effect tools, the clone tools, and the image sprayer tool.</w:t>
      </w:r>
    </w:p>
    <w:p w:rsidR="00EA1338" w:rsidRDefault="00EA1338" w:rsidP="00EA1338">
      <w:pPr>
        <w:spacing w:after="120"/>
        <w:ind w:left="720"/>
        <w:rPr>
          <w:rFonts w:ascii="Calibri" w:eastAsia="Calibri" w:hAnsi="Calibri"/>
          <w:color w:val="000000"/>
        </w:rPr>
      </w:pPr>
      <w:r w:rsidRPr="00EA1338">
        <w:rPr>
          <w:rFonts w:ascii="Calibri" w:eastAsia="Calibri" w:hAnsi="Calibri"/>
          <w:color w:val="000000"/>
          <w:u w:val="single"/>
        </w:rPr>
        <w:t>The effect tool</w:t>
      </w:r>
      <w:r>
        <w:rPr>
          <w:rFonts w:ascii="Calibri" w:eastAsia="Calibri" w:hAnsi="Calibri"/>
          <w:color w:val="000000"/>
        </w:rPr>
        <w:t>-</w:t>
      </w:r>
      <w:r w:rsidRPr="00EA1338">
        <w:rPr>
          <w:rFonts w:ascii="Calibri" w:eastAsia="Calibri" w:hAnsi="Calibri"/>
          <w:color w:val="000000"/>
        </w:rPr>
        <w:t xml:space="preserve"> is used to produce a variety of effects by modifying the pixels in a variety of ways. Some of the effects include smear, smudge, and brightness. </w:t>
      </w:r>
    </w:p>
    <w:p w:rsidR="00EA1338" w:rsidRPr="00EA1338" w:rsidRDefault="00EA1338" w:rsidP="00EA1338">
      <w:pPr>
        <w:spacing w:after="120"/>
        <w:ind w:left="720"/>
        <w:rPr>
          <w:rFonts w:ascii="Calibri" w:eastAsia="Calibri" w:hAnsi="Calibri"/>
          <w:color w:val="000000"/>
        </w:rPr>
      </w:pPr>
      <w:r w:rsidRPr="00EA1338">
        <w:rPr>
          <w:rFonts w:ascii="Calibri" w:eastAsia="Calibri" w:hAnsi="Calibri"/>
          <w:color w:val="000000"/>
        </w:rPr>
        <w:t xml:space="preserve">Image properties can be modified using the </w:t>
      </w:r>
      <w:r w:rsidRPr="00971134">
        <w:rPr>
          <w:rFonts w:ascii="Calibri" w:eastAsia="Calibri" w:hAnsi="Calibri"/>
          <w:color w:val="000000"/>
          <w:u w:val="single"/>
        </w:rPr>
        <w:t>image adjustment tools.</w:t>
      </w:r>
    </w:p>
    <w:p w:rsidR="00456235" w:rsidRPr="00BA3F03" w:rsidRDefault="0060140E" w:rsidP="0060140E">
      <w:pPr>
        <w:spacing w:after="120"/>
        <w:rPr>
          <w:rFonts w:ascii="Calibri" w:eastAsia="Calibri" w:hAnsi="Calibri"/>
          <w:b/>
          <w:color w:val="FF0000"/>
          <w:u w:val="single"/>
        </w:rPr>
      </w:pPr>
      <w:r>
        <w:rPr>
          <w:rFonts w:ascii="Calibri" w:eastAsia="Calibri" w:hAnsi="Calibri"/>
          <w:b/>
          <w:color w:val="000000"/>
          <w:u w:val="single"/>
        </w:rPr>
        <w:t>V203.05 WebPages</w:t>
      </w:r>
      <w:r w:rsidR="00BA3F03">
        <w:rPr>
          <w:rFonts w:ascii="Calibri" w:eastAsia="Calibri" w:hAnsi="Calibri"/>
          <w:b/>
          <w:color w:val="000000"/>
          <w:u w:val="single"/>
        </w:rPr>
        <w:t xml:space="preserve"> </w:t>
      </w:r>
      <w:r w:rsidR="00BA3F03">
        <w:rPr>
          <w:rFonts w:ascii="Calibri" w:eastAsia="Calibri" w:hAnsi="Calibri"/>
          <w:b/>
          <w:color w:val="FF0000"/>
          <w:u w:val="single"/>
        </w:rPr>
        <w:t>(8 questions)</w:t>
      </w:r>
    </w:p>
    <w:p w:rsidR="001663D8" w:rsidRDefault="001663D8" w:rsidP="001663D8">
      <w:pPr>
        <w:spacing w:after="120"/>
        <w:ind w:left="720"/>
        <w:rPr>
          <w:rFonts w:ascii="Calibri" w:eastAsia="Calibri" w:hAnsi="Calibri"/>
          <w:color w:val="000000"/>
        </w:rPr>
      </w:pPr>
      <w:r>
        <w:rPr>
          <w:rFonts w:ascii="Calibri" w:eastAsia="Calibri" w:hAnsi="Calibri"/>
          <w:iCs/>
          <w:color w:val="000000"/>
          <w:u w:val="single"/>
        </w:rPr>
        <w:t>Protocols-</w:t>
      </w:r>
      <w:r w:rsidRPr="001663D8">
        <w:rPr>
          <w:rFonts w:ascii="Calibri" w:eastAsia="Calibri" w:hAnsi="Calibri"/>
          <w:color w:val="000000"/>
          <w:u w:val="single"/>
        </w:rPr>
        <w:t xml:space="preserve"> </w:t>
      </w:r>
      <w:r w:rsidRPr="001663D8">
        <w:rPr>
          <w:rFonts w:ascii="Calibri" w:eastAsia="Calibri" w:hAnsi="Calibri"/>
          <w:color w:val="000000"/>
        </w:rPr>
        <w:t>are rules or formats that have been agr</w:t>
      </w:r>
      <w:r>
        <w:rPr>
          <w:rFonts w:ascii="Calibri" w:eastAsia="Calibri" w:hAnsi="Calibri"/>
          <w:color w:val="000000"/>
        </w:rPr>
        <w:t xml:space="preserve">eed-upon for transmitting data. </w:t>
      </w:r>
      <w:r w:rsidRPr="001663D8">
        <w:rPr>
          <w:rFonts w:ascii="Calibri" w:eastAsia="Calibri" w:hAnsi="Calibri"/>
          <w:color w:val="000000"/>
        </w:rPr>
        <w:t>Protocols have been established to make sure that all of the varying networks can exchange information over the Internet.</w:t>
      </w:r>
    </w:p>
    <w:p w:rsidR="001663D8" w:rsidRDefault="001663D8" w:rsidP="001663D8">
      <w:pPr>
        <w:spacing w:after="120"/>
        <w:ind w:left="720"/>
        <w:rPr>
          <w:rFonts w:ascii="Calibri" w:eastAsia="Calibri" w:hAnsi="Calibri"/>
          <w:color w:val="000000"/>
        </w:rPr>
      </w:pPr>
      <w:r>
        <w:rPr>
          <w:rFonts w:ascii="Calibri" w:eastAsia="Calibri" w:hAnsi="Calibri"/>
          <w:iCs/>
          <w:color w:val="000000"/>
          <w:u w:val="single"/>
        </w:rPr>
        <w:t>S</w:t>
      </w:r>
      <w:r w:rsidRPr="001663D8">
        <w:rPr>
          <w:rFonts w:ascii="Calibri" w:eastAsia="Calibri" w:hAnsi="Calibri"/>
          <w:iCs/>
          <w:color w:val="000000"/>
          <w:u w:val="single"/>
        </w:rPr>
        <w:t>ervers</w:t>
      </w:r>
      <w:r w:rsidRPr="001663D8">
        <w:rPr>
          <w:rFonts w:ascii="Calibri" w:eastAsia="Calibri" w:hAnsi="Calibri"/>
          <w:color w:val="000000"/>
          <w:u w:val="single"/>
        </w:rPr>
        <w:t xml:space="preserve"> </w:t>
      </w:r>
      <w:r w:rsidRPr="001663D8">
        <w:rPr>
          <w:rFonts w:ascii="Calibri" w:eastAsia="Calibri" w:hAnsi="Calibri"/>
          <w:color w:val="000000"/>
        </w:rPr>
        <w:t xml:space="preserve">that are accessible to the World Wide Web are used to store web pages.  There are several types of computer servers, </w:t>
      </w:r>
    </w:p>
    <w:p w:rsidR="001663D8" w:rsidRDefault="001663D8" w:rsidP="0067011B">
      <w:pPr>
        <w:spacing w:after="120"/>
        <w:ind w:left="720"/>
        <w:rPr>
          <w:rFonts w:ascii="Calibri" w:eastAsia="Calibri" w:hAnsi="Calibri"/>
          <w:iCs/>
          <w:color w:val="000000"/>
        </w:rPr>
      </w:pPr>
      <w:r w:rsidRPr="0067011B">
        <w:rPr>
          <w:rFonts w:ascii="Calibri" w:eastAsia="Calibri" w:hAnsi="Calibri"/>
          <w:iCs/>
          <w:color w:val="000000"/>
          <w:u w:val="single"/>
        </w:rPr>
        <w:t>Uniform Resource Locator (URL)</w:t>
      </w:r>
      <w:r w:rsidR="0067011B" w:rsidRPr="0067011B">
        <w:rPr>
          <w:rFonts w:ascii="Calibri" w:eastAsia="Calibri" w:hAnsi="Calibri"/>
          <w:iCs/>
          <w:color w:val="000000"/>
        </w:rPr>
        <w:t xml:space="preserve"> Is a unique name given to each website.</w:t>
      </w:r>
      <w:r w:rsidRPr="0067011B">
        <w:rPr>
          <w:rFonts w:ascii="Calibri" w:eastAsia="Calibri" w:hAnsi="Calibri"/>
          <w:iCs/>
          <w:color w:val="000000"/>
        </w:rPr>
        <w:t xml:space="preserve"> If you have access to the Internet and know the URL, you can find and display a specific web page. The pathname specifies the location of the Web page.</w:t>
      </w:r>
    </w:p>
    <w:p w:rsidR="0067011B" w:rsidRDefault="0067011B" w:rsidP="0067011B">
      <w:pPr>
        <w:spacing w:after="120"/>
        <w:ind w:left="720"/>
        <w:rPr>
          <w:rFonts w:ascii="Calibri" w:eastAsia="Calibri" w:hAnsi="Calibri"/>
          <w:iCs/>
          <w:color w:val="000000"/>
          <w:u w:val="single"/>
        </w:rPr>
      </w:pPr>
      <w:r w:rsidRPr="0067011B">
        <w:rPr>
          <w:rFonts w:ascii="Calibri" w:eastAsia="Calibri" w:hAnsi="Calibri"/>
          <w:iCs/>
          <w:noProof/>
          <w:color w:val="000000"/>
          <w:u w:val="single"/>
        </w:rPr>
        <w:lastRenderedPageBreak/>
        <w:drawing>
          <wp:inline distT="0" distB="0" distL="0" distR="0">
            <wp:extent cx="2781300" cy="654050"/>
            <wp:effectExtent l="1905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05800" cy="2374900"/>
                      <a:chOff x="304800" y="4038600"/>
                      <a:chExt cx="8305800" cy="2374900"/>
                    </a:xfrm>
                  </a:grpSpPr>
                  <a:pic>
                    <a:nvPicPr>
                      <a:cNvPr id="0" name="Object 2"/>
                      <a:cNvPicPr>
                        <a:picLocks noChangeAspect="1" noChangeArrowheads="1"/>
                      </a:cNvPicPr>
                    </a:nvPicPr>
                    <a:blipFill>
                      <a:blip r:embed="rId20"/>
                      <a:srcRect/>
                      <a:stretch>
                        <a:fillRect/>
                      </a:stretch>
                    </a:blipFill>
                    <a:spPr bwMode="auto">
                      <a:xfrm>
                        <a:off x="304800" y="4038600"/>
                        <a:ext cx="8305800" cy="2374900"/>
                      </a:xfrm>
                      <a:prstGeom prst="rect">
                        <a:avLst/>
                      </a:prstGeom>
                      <a:noFill/>
                      <a:ln w="9525">
                        <a:noFill/>
                        <a:miter lim="800000"/>
                        <a:headEnd/>
                        <a:tailEnd/>
                      </a:ln>
                      <a:effectLst/>
                    </a:spPr>
                  </a:pic>
                  <a:sp>
                    <a:nvSpPr>
                      <a:cNvPr id="17434" name="Rectangle 26"/>
                      <a:cNvSpPr>
                        <a:spLocks noChangeArrowheads="1"/>
                      </a:cNvSpPr>
                    </a:nvSpPr>
                    <a:spPr bwMode="auto">
                      <a:xfrm>
                        <a:off x="914400" y="4191000"/>
                        <a:ext cx="7162800" cy="1828800"/>
                      </a:xfrm>
                      <a:prstGeom prst="rect">
                        <a:avLst/>
                      </a:prstGeom>
                      <a:noFill/>
                      <a:ln w="38100">
                        <a:solidFill>
                          <a:schemeClr val="tx1"/>
                        </a:solidFill>
                        <a:miter lim="800000"/>
                        <a:headEnd/>
                        <a:tailEnd/>
                      </a:ln>
                      <a:effectLst/>
                    </a:spPr>
                    <a:txSp>
                      <a:txBody>
                        <a:bodyPr wrap="none" anchor="ctr"/>
                        <a:lstStyle>
                          <a:defPPr>
                            <a:defRPr lang="en-US"/>
                          </a:defPPr>
                          <a:lvl1pPr algn="l" rtl="0" eaLnBrk="0" fontAlgn="base" hangingPunct="0">
                            <a:spcBef>
                              <a:spcPct val="0"/>
                            </a:spcBef>
                            <a:spcAft>
                              <a:spcPct val="0"/>
                            </a:spcAft>
                            <a:defRPr kern="1200">
                              <a:solidFill>
                                <a:schemeClr val="tx1"/>
                              </a:solidFill>
                              <a:latin typeface="Verdana" pitchFamily="34" charset="0"/>
                              <a:ea typeface="+mn-ea"/>
                              <a:cs typeface="+mn-cs"/>
                            </a:defRPr>
                          </a:lvl1pPr>
                          <a:lvl2pPr marL="457200" algn="l" rtl="0" eaLnBrk="0" fontAlgn="base" hangingPunct="0">
                            <a:spcBef>
                              <a:spcPct val="0"/>
                            </a:spcBef>
                            <a:spcAft>
                              <a:spcPct val="0"/>
                            </a:spcAft>
                            <a:defRPr kern="1200">
                              <a:solidFill>
                                <a:schemeClr val="tx1"/>
                              </a:solidFill>
                              <a:latin typeface="Verdana" pitchFamily="34" charset="0"/>
                              <a:ea typeface="+mn-ea"/>
                              <a:cs typeface="+mn-cs"/>
                            </a:defRPr>
                          </a:lvl2pPr>
                          <a:lvl3pPr marL="914400" algn="l" rtl="0" eaLnBrk="0" fontAlgn="base" hangingPunct="0">
                            <a:spcBef>
                              <a:spcPct val="0"/>
                            </a:spcBef>
                            <a:spcAft>
                              <a:spcPct val="0"/>
                            </a:spcAft>
                            <a:defRPr kern="1200">
                              <a:solidFill>
                                <a:schemeClr val="tx1"/>
                              </a:solidFill>
                              <a:latin typeface="Verdana" pitchFamily="34" charset="0"/>
                              <a:ea typeface="+mn-ea"/>
                              <a:cs typeface="+mn-cs"/>
                            </a:defRPr>
                          </a:lvl3pPr>
                          <a:lvl4pPr marL="1371600" algn="l" rtl="0" eaLnBrk="0" fontAlgn="base" hangingPunct="0">
                            <a:spcBef>
                              <a:spcPct val="0"/>
                            </a:spcBef>
                            <a:spcAft>
                              <a:spcPct val="0"/>
                            </a:spcAft>
                            <a:defRPr kern="1200">
                              <a:solidFill>
                                <a:schemeClr val="tx1"/>
                              </a:solidFill>
                              <a:latin typeface="Verdana" pitchFamily="34" charset="0"/>
                              <a:ea typeface="+mn-ea"/>
                              <a:cs typeface="+mn-cs"/>
                            </a:defRPr>
                          </a:lvl4pPr>
                          <a:lvl5pPr marL="1828800" algn="l" rtl="0" eaLnBrk="0" fontAlgn="base" hangingPunct="0">
                            <a:spcBef>
                              <a:spcPct val="0"/>
                            </a:spcBef>
                            <a:spcAft>
                              <a:spcPct val="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a:endParaRPr lang="en-US"/>
                        </a:p>
                      </a:txBody>
                      <a:useSpRect/>
                    </a:txSp>
                  </a:sp>
                </lc:lockedCanvas>
              </a:graphicData>
            </a:graphic>
          </wp:inline>
        </w:drawing>
      </w:r>
    </w:p>
    <w:p w:rsidR="0067011B" w:rsidRPr="0067011B" w:rsidRDefault="0067011B" w:rsidP="0067011B">
      <w:pPr>
        <w:spacing w:after="120"/>
        <w:ind w:left="720"/>
        <w:rPr>
          <w:rFonts w:ascii="Calibri" w:eastAsia="Calibri" w:hAnsi="Calibri"/>
          <w:iCs/>
          <w:color w:val="000000"/>
        </w:rPr>
      </w:pPr>
      <w:r w:rsidRPr="0067011B">
        <w:rPr>
          <w:rFonts w:ascii="Calibri" w:eastAsia="Calibri" w:hAnsi="Calibri"/>
          <w:iCs/>
          <w:color w:val="000000"/>
          <w:u w:val="single"/>
        </w:rPr>
        <w:t>HTML (HyperText Markup Language)</w:t>
      </w:r>
      <w:r w:rsidRPr="0067011B">
        <w:rPr>
          <w:rFonts w:ascii="Calibri" w:eastAsia="Calibri" w:hAnsi="Calibri"/>
          <w:iCs/>
          <w:color w:val="000000"/>
        </w:rPr>
        <w:t xml:space="preserve"> supports links to other documents as well as graphics, audio, and video files.</w:t>
      </w:r>
      <w:r w:rsidRPr="0067011B">
        <w:rPr>
          <w:rFonts w:ascii="Calibri" w:eastAsia="Calibri" w:hAnsi="Calibri"/>
          <w:i/>
          <w:iCs/>
          <w:color w:val="000000"/>
        </w:rPr>
        <w:t xml:space="preserve"> </w:t>
      </w:r>
    </w:p>
    <w:p w:rsidR="0067011B" w:rsidRDefault="0067011B" w:rsidP="0067011B">
      <w:pPr>
        <w:spacing w:after="120"/>
        <w:ind w:left="720"/>
        <w:rPr>
          <w:rFonts w:ascii="Calibri" w:eastAsia="Calibri" w:hAnsi="Calibri"/>
          <w:iCs/>
          <w:color w:val="000000"/>
        </w:rPr>
      </w:pPr>
      <w:r w:rsidRPr="0067011B">
        <w:rPr>
          <w:rFonts w:ascii="Calibri" w:eastAsia="Calibri" w:hAnsi="Calibri"/>
          <w:iCs/>
          <w:color w:val="000000"/>
          <w:u w:val="single"/>
        </w:rPr>
        <w:t>Links or hyperlinks are</w:t>
      </w:r>
      <w:r>
        <w:rPr>
          <w:rFonts w:ascii="Calibri" w:eastAsia="Calibri" w:hAnsi="Calibri"/>
          <w:iCs/>
          <w:color w:val="000000"/>
          <w:u w:val="single"/>
        </w:rPr>
        <w:t>-</w:t>
      </w:r>
      <w:r>
        <w:rPr>
          <w:rFonts w:ascii="Calibri" w:eastAsia="Calibri" w:hAnsi="Calibri"/>
          <w:iCs/>
          <w:color w:val="000000"/>
        </w:rPr>
        <w:t xml:space="preserve"> </w:t>
      </w:r>
      <w:r w:rsidRPr="0067011B">
        <w:rPr>
          <w:rFonts w:ascii="Calibri" w:eastAsia="Calibri" w:hAnsi="Calibri"/>
          <w:iCs/>
          <w:color w:val="000000"/>
        </w:rPr>
        <w:t>text or images on a Web page that connect to other pages on the Web.</w:t>
      </w:r>
    </w:p>
    <w:p w:rsidR="006E0CA6" w:rsidRPr="006E0CA6" w:rsidRDefault="006E0CA6" w:rsidP="006E0CA6">
      <w:pPr>
        <w:spacing w:after="120"/>
        <w:ind w:left="720"/>
        <w:rPr>
          <w:rFonts w:ascii="Calibri" w:eastAsia="Calibri" w:hAnsi="Calibri"/>
          <w:iCs/>
          <w:color w:val="000000"/>
          <w:u w:val="single"/>
        </w:rPr>
      </w:pPr>
      <w:r w:rsidRPr="006E0CA6">
        <w:rPr>
          <w:rFonts w:ascii="Calibri" w:eastAsia="Calibri" w:hAnsi="Calibri"/>
          <w:iCs/>
          <w:color w:val="000000"/>
          <w:u w:val="single"/>
        </w:rPr>
        <w:t xml:space="preserve">Kbps = Kilobytes per second </w:t>
      </w:r>
      <w:r w:rsidRPr="006E0CA6">
        <w:rPr>
          <w:rFonts w:ascii="Calibri" w:eastAsia="Calibri" w:hAnsi="Calibri"/>
          <w:iCs/>
          <w:color w:val="000000"/>
        </w:rPr>
        <w:t>is the measurement of the speed at which information is transferred.</w:t>
      </w:r>
      <w:r w:rsidRPr="006E0CA6">
        <w:rPr>
          <w:rFonts w:ascii="Calibri" w:eastAsia="Calibri" w:hAnsi="Calibri"/>
          <w:iCs/>
          <w:color w:val="000000"/>
          <w:u w:val="single"/>
        </w:rPr>
        <w:t xml:space="preserve"> </w:t>
      </w:r>
    </w:p>
    <w:p w:rsidR="0067011B" w:rsidRDefault="0067011B" w:rsidP="006E0CA6">
      <w:pPr>
        <w:spacing w:after="120"/>
        <w:ind w:firstLine="720"/>
        <w:rPr>
          <w:rFonts w:ascii="Calibri" w:eastAsia="Calibri" w:hAnsi="Calibri"/>
          <w:iCs/>
          <w:color w:val="000000"/>
          <w:u w:val="single"/>
        </w:rPr>
      </w:pPr>
      <w:r>
        <w:rPr>
          <w:rFonts w:ascii="Calibri" w:eastAsia="Calibri" w:hAnsi="Calibri"/>
          <w:iCs/>
          <w:color w:val="000000"/>
          <w:u w:val="single"/>
        </w:rPr>
        <w:t xml:space="preserve">Types of Internet Connection- </w:t>
      </w:r>
    </w:p>
    <w:p w:rsidR="0067011B" w:rsidRDefault="0067011B" w:rsidP="0067011B">
      <w:pPr>
        <w:spacing w:after="120"/>
        <w:ind w:left="1440"/>
        <w:rPr>
          <w:rFonts w:ascii="Calibri" w:eastAsia="Calibri" w:hAnsi="Calibri"/>
          <w:iCs/>
          <w:color w:val="000000"/>
        </w:rPr>
      </w:pPr>
      <w:r w:rsidRPr="0067011B">
        <w:rPr>
          <w:rFonts w:ascii="Calibri" w:eastAsia="Calibri" w:hAnsi="Calibri"/>
          <w:iCs/>
          <w:color w:val="000000"/>
          <w:u w:val="single"/>
        </w:rPr>
        <w:t>Modem</w:t>
      </w:r>
      <w:r w:rsidRPr="0067011B">
        <w:rPr>
          <w:rFonts w:ascii="Calibri" w:eastAsia="Calibri" w:hAnsi="Calibri"/>
          <w:i/>
          <w:iCs/>
          <w:color w:val="000000"/>
        </w:rPr>
        <w:t xml:space="preserve"> -- </w:t>
      </w:r>
      <w:r w:rsidRPr="0067011B">
        <w:rPr>
          <w:rFonts w:ascii="Calibri" w:eastAsia="Calibri" w:hAnsi="Calibri"/>
          <w:iCs/>
          <w:color w:val="000000"/>
        </w:rPr>
        <w:t>co</w:t>
      </w:r>
      <w:r>
        <w:rPr>
          <w:rFonts w:ascii="Calibri" w:eastAsia="Calibri" w:hAnsi="Calibri"/>
          <w:iCs/>
          <w:color w:val="000000"/>
        </w:rPr>
        <w:t xml:space="preserve">nnects over a </w:t>
      </w:r>
      <w:r w:rsidRPr="0067011B">
        <w:rPr>
          <w:rFonts w:ascii="Calibri" w:eastAsia="Calibri" w:hAnsi="Calibri"/>
          <w:iCs/>
          <w:color w:val="000000"/>
        </w:rPr>
        <w:t>telephone li</w:t>
      </w:r>
      <w:r>
        <w:rPr>
          <w:rFonts w:ascii="Calibri" w:eastAsia="Calibri" w:hAnsi="Calibri"/>
          <w:iCs/>
          <w:color w:val="000000"/>
        </w:rPr>
        <w:t xml:space="preserve">ne, the slowest </w:t>
      </w:r>
      <w:r w:rsidRPr="0067011B">
        <w:rPr>
          <w:rFonts w:ascii="Calibri" w:eastAsia="Calibri" w:hAnsi="Calibri"/>
          <w:iCs/>
          <w:color w:val="000000"/>
        </w:rPr>
        <w:t>connect</w:t>
      </w:r>
      <w:r>
        <w:rPr>
          <w:rFonts w:ascii="Calibri" w:eastAsia="Calibri" w:hAnsi="Calibri"/>
          <w:iCs/>
          <w:color w:val="000000"/>
        </w:rPr>
        <w:t>ion method</w:t>
      </w:r>
    </w:p>
    <w:p w:rsidR="0067011B" w:rsidRPr="0067011B" w:rsidRDefault="0067011B" w:rsidP="0067011B">
      <w:pPr>
        <w:spacing w:after="120"/>
        <w:ind w:left="720" w:firstLine="720"/>
        <w:rPr>
          <w:rFonts w:ascii="Calibri" w:eastAsia="Calibri" w:hAnsi="Calibri"/>
          <w:iCs/>
          <w:color w:val="000000"/>
        </w:rPr>
      </w:pPr>
      <w:r w:rsidRPr="0067011B">
        <w:rPr>
          <w:rFonts w:ascii="Calibri" w:eastAsia="Calibri" w:hAnsi="Calibri"/>
          <w:iCs/>
          <w:color w:val="000000"/>
          <w:u w:val="single"/>
        </w:rPr>
        <w:t>ISDN --</w:t>
      </w:r>
      <w:r w:rsidRPr="0067011B">
        <w:rPr>
          <w:rFonts w:ascii="Calibri" w:eastAsia="Calibri" w:hAnsi="Calibri"/>
          <w:iCs/>
          <w:color w:val="000000"/>
        </w:rPr>
        <w:t xml:space="preserve"> uses a digital telephone line, transfers at 64 Kbps to 128 Kbps.</w:t>
      </w:r>
    </w:p>
    <w:p w:rsidR="0067011B" w:rsidRPr="0067011B" w:rsidRDefault="0067011B" w:rsidP="0067011B">
      <w:pPr>
        <w:spacing w:after="120"/>
        <w:ind w:left="720" w:firstLine="720"/>
        <w:rPr>
          <w:rFonts w:ascii="Calibri" w:eastAsia="Calibri" w:hAnsi="Calibri"/>
          <w:iCs/>
          <w:color w:val="000000"/>
        </w:rPr>
      </w:pPr>
      <w:r w:rsidRPr="0067011B">
        <w:rPr>
          <w:rFonts w:ascii="Calibri" w:eastAsia="Calibri" w:hAnsi="Calibri"/>
          <w:iCs/>
          <w:color w:val="000000"/>
          <w:u w:val="single"/>
        </w:rPr>
        <w:t>Cable Modem --</w:t>
      </w:r>
      <w:r w:rsidRPr="0067011B">
        <w:rPr>
          <w:rFonts w:ascii="Calibri" w:eastAsia="Calibri" w:hAnsi="Calibri"/>
          <w:iCs/>
          <w:color w:val="000000"/>
        </w:rPr>
        <w:t xml:space="preserve"> transfers information using a television cable, speeds up to 3,000 Kbps.</w:t>
      </w:r>
    </w:p>
    <w:p w:rsidR="0067011B" w:rsidRDefault="0067011B" w:rsidP="0067011B">
      <w:pPr>
        <w:spacing w:after="120"/>
        <w:ind w:left="1440"/>
        <w:rPr>
          <w:rFonts w:ascii="Calibri" w:eastAsia="Calibri" w:hAnsi="Calibri"/>
          <w:iCs/>
          <w:color w:val="000000"/>
        </w:rPr>
      </w:pPr>
      <w:r w:rsidRPr="0067011B">
        <w:rPr>
          <w:rFonts w:ascii="Calibri" w:eastAsia="Calibri" w:hAnsi="Calibri"/>
          <w:iCs/>
          <w:color w:val="000000"/>
          <w:u w:val="single"/>
        </w:rPr>
        <w:t xml:space="preserve">DSL </w:t>
      </w:r>
      <w:r w:rsidR="00066C81">
        <w:rPr>
          <w:rFonts w:ascii="Calibri" w:eastAsia="Calibri" w:hAnsi="Calibri"/>
          <w:iCs/>
          <w:color w:val="000000"/>
          <w:u w:val="single"/>
        </w:rPr>
        <w:t>– The</w:t>
      </w:r>
      <w:r w:rsidRPr="0067011B">
        <w:rPr>
          <w:rFonts w:ascii="Calibri" w:eastAsia="Calibri" w:hAnsi="Calibri"/>
          <w:iCs/>
          <w:color w:val="000000"/>
        </w:rPr>
        <w:t xml:space="preserve"> </w:t>
      </w:r>
      <w:r w:rsidR="00066C81">
        <w:rPr>
          <w:rFonts w:ascii="Calibri" w:eastAsia="Calibri" w:hAnsi="Calibri"/>
          <w:iCs/>
          <w:color w:val="000000"/>
        </w:rPr>
        <w:t xml:space="preserve">fastest internet connection. </w:t>
      </w:r>
      <w:r w:rsidR="00066C81" w:rsidRPr="0067011B">
        <w:rPr>
          <w:rFonts w:ascii="Calibri" w:eastAsia="Calibri" w:hAnsi="Calibri"/>
          <w:iCs/>
          <w:color w:val="000000"/>
        </w:rPr>
        <w:t>Uses</w:t>
      </w:r>
      <w:r w:rsidRPr="0067011B">
        <w:rPr>
          <w:rFonts w:ascii="Calibri" w:eastAsia="Calibri" w:hAnsi="Calibri"/>
          <w:iCs/>
          <w:color w:val="000000"/>
        </w:rPr>
        <w:t xml:space="preserve"> sophisticated modulation schemes to pack data onto copper wires which offer transfer r</w:t>
      </w:r>
      <w:r>
        <w:rPr>
          <w:rFonts w:ascii="Calibri" w:eastAsia="Calibri" w:hAnsi="Calibri"/>
          <w:iCs/>
          <w:color w:val="000000"/>
        </w:rPr>
        <w:t xml:space="preserve">ates from </w:t>
      </w:r>
      <w:r w:rsidRPr="0067011B">
        <w:rPr>
          <w:rFonts w:ascii="Calibri" w:eastAsia="Calibri" w:hAnsi="Calibri"/>
          <w:iCs/>
          <w:color w:val="000000"/>
        </w:rPr>
        <w:t>1,000 Kbps to 9,000 Kbps.</w:t>
      </w:r>
    </w:p>
    <w:p w:rsidR="00052065" w:rsidRDefault="00052065" w:rsidP="00052065">
      <w:pPr>
        <w:spacing w:after="120"/>
        <w:ind w:left="720"/>
        <w:rPr>
          <w:rFonts w:ascii="Calibri" w:eastAsia="Calibri" w:hAnsi="Calibri"/>
          <w:iCs/>
          <w:color w:val="000000"/>
        </w:rPr>
      </w:pPr>
      <w:r w:rsidRPr="00052065">
        <w:rPr>
          <w:rFonts w:ascii="Calibri" w:eastAsia="Calibri" w:hAnsi="Calibri"/>
          <w:iCs/>
          <w:color w:val="000000"/>
          <w:u w:val="single"/>
        </w:rPr>
        <w:t>HTML</w:t>
      </w:r>
      <w:r>
        <w:rPr>
          <w:rFonts w:ascii="Calibri" w:eastAsia="Calibri" w:hAnsi="Calibri"/>
          <w:iCs/>
          <w:color w:val="000000"/>
        </w:rPr>
        <w:t>-</w:t>
      </w:r>
      <w:r w:rsidRPr="00052065">
        <w:rPr>
          <w:rFonts w:ascii="Calibri" w:eastAsia="Calibri" w:hAnsi="Calibri"/>
          <w:iCs/>
          <w:color w:val="000000"/>
        </w:rPr>
        <w:t xml:space="preserve"> is a universal language used to create web pages.  It is made up of text and HTML tags which allows you to display your page on any computer that has a software browser installed</w:t>
      </w:r>
    </w:p>
    <w:p w:rsidR="008D0B17" w:rsidRPr="008D0B17" w:rsidRDefault="008D0B17" w:rsidP="008D0B17">
      <w:pPr>
        <w:spacing w:after="120"/>
        <w:ind w:left="720"/>
        <w:rPr>
          <w:rFonts w:ascii="Calibri" w:eastAsia="Calibri" w:hAnsi="Calibri"/>
          <w:iCs/>
          <w:color w:val="000000"/>
        </w:rPr>
      </w:pPr>
      <w:r w:rsidRPr="008D0B17">
        <w:rPr>
          <w:rFonts w:ascii="Calibri" w:eastAsia="Calibri" w:hAnsi="Calibri"/>
          <w:iCs/>
          <w:color w:val="000000"/>
        </w:rPr>
        <w:t xml:space="preserve">Web page structure consists of </w:t>
      </w:r>
      <w:r w:rsidRPr="008D0B17">
        <w:rPr>
          <w:rFonts w:ascii="Calibri" w:eastAsia="Calibri" w:hAnsi="Calibri"/>
          <w:b/>
          <w:bCs/>
          <w:iCs/>
          <w:color w:val="000000"/>
        </w:rPr>
        <w:t>two</w:t>
      </w:r>
      <w:r w:rsidRPr="008D0B17">
        <w:rPr>
          <w:rFonts w:ascii="Calibri" w:eastAsia="Calibri" w:hAnsi="Calibri"/>
          <w:iCs/>
          <w:color w:val="000000"/>
        </w:rPr>
        <w:t xml:space="preserve"> basic parts:  it starts with &lt;HTML&gt;&lt;HEAD&gt; and ends with &lt;/BODY&gt;&lt;/HTML&gt;. All the information you want to include in your Web page fits in between the &lt;BODY&gt; and &lt;/BODY&gt; tags.</w:t>
      </w:r>
    </w:p>
    <w:p w:rsidR="008D0B17" w:rsidRDefault="008D0B17" w:rsidP="008D0B17">
      <w:pPr>
        <w:spacing w:after="120"/>
        <w:ind w:left="720"/>
        <w:rPr>
          <w:rFonts w:ascii="Calibri" w:eastAsia="Calibri" w:hAnsi="Calibri"/>
          <w:iCs/>
          <w:color w:val="000000"/>
        </w:rPr>
      </w:pPr>
      <w:r w:rsidRPr="008D0B17">
        <w:rPr>
          <w:rFonts w:ascii="Calibri" w:eastAsia="Calibri" w:hAnsi="Calibri"/>
          <w:iCs/>
          <w:color w:val="000000"/>
          <w:u w:val="single"/>
        </w:rPr>
        <w:t>A tag</w:t>
      </w:r>
      <w:r w:rsidRPr="008D0B17">
        <w:rPr>
          <w:rFonts w:ascii="Calibri" w:eastAsia="Calibri" w:hAnsi="Calibri"/>
          <w:iCs/>
          <w:color w:val="000000"/>
        </w:rPr>
        <w:t xml:space="preserve"> is a command inserted into a document that specifies how the document, or a portion of the document, should be formatted. Tags are enclosed within </w:t>
      </w:r>
      <w:r w:rsidRPr="008D0B17">
        <w:rPr>
          <w:rFonts w:ascii="Calibri" w:eastAsia="Calibri" w:hAnsi="Calibri"/>
          <w:b/>
          <w:bCs/>
          <w:iCs/>
          <w:color w:val="000000"/>
        </w:rPr>
        <w:t>&lt; &gt;</w:t>
      </w:r>
      <w:r w:rsidRPr="008D0B17">
        <w:rPr>
          <w:rFonts w:ascii="Calibri" w:eastAsia="Calibri" w:hAnsi="Calibri"/>
          <w:iCs/>
          <w:color w:val="000000"/>
        </w:rPr>
        <w:t xml:space="preserve"> brackets</w:t>
      </w:r>
      <w:r>
        <w:rPr>
          <w:rFonts w:ascii="Calibri" w:eastAsia="Calibri" w:hAnsi="Calibri"/>
          <w:iCs/>
          <w:color w:val="000000"/>
        </w:rPr>
        <w:t xml:space="preserve"> </w:t>
      </w:r>
      <w:r w:rsidRPr="008D0B17">
        <w:rPr>
          <w:rFonts w:ascii="Calibri" w:eastAsia="Calibri" w:hAnsi="Calibri"/>
          <w:iCs/>
          <w:color w:val="000000"/>
        </w:rPr>
        <w:t>Text within the tags can be upper or lower case, but are not typically mixed.</w:t>
      </w:r>
    </w:p>
    <w:p w:rsidR="008D0B17" w:rsidRDefault="00066C81" w:rsidP="008D0B17">
      <w:pPr>
        <w:spacing w:after="120"/>
        <w:ind w:left="720"/>
        <w:rPr>
          <w:rFonts w:ascii="Calibri" w:eastAsia="Calibri" w:hAnsi="Calibri"/>
          <w:iCs/>
          <w:color w:val="000000"/>
        </w:rPr>
      </w:pPr>
      <w:r w:rsidRPr="008D0B17">
        <w:rPr>
          <w:rFonts w:ascii="Calibri" w:eastAsia="Calibri" w:hAnsi="Calibri"/>
          <w:iCs/>
          <w:color w:val="000000"/>
          <w:u w:val="single"/>
        </w:rPr>
        <w:t>Attribute</w:t>
      </w:r>
      <w:r w:rsidR="008D0B17" w:rsidRPr="008D0B17">
        <w:rPr>
          <w:rFonts w:ascii="Calibri" w:eastAsia="Calibri" w:hAnsi="Calibri"/>
          <w:iCs/>
          <w:color w:val="000000"/>
        </w:rPr>
        <w:t xml:space="preserve"> is used to add additional information to a tag.</w:t>
      </w:r>
      <w:r w:rsidR="0044720E">
        <w:rPr>
          <w:rFonts w:ascii="Calibri" w:eastAsia="Calibri" w:hAnsi="Calibri"/>
          <w:iCs/>
          <w:color w:val="000000"/>
        </w:rPr>
        <w:t xml:space="preserve"> </w:t>
      </w:r>
      <w:r w:rsidR="008D0B17" w:rsidRPr="008D0B17">
        <w:rPr>
          <w:rFonts w:ascii="Calibri" w:eastAsia="Calibri" w:hAnsi="Calibri"/>
          <w:iCs/>
          <w:color w:val="000000"/>
        </w:rPr>
        <w:t xml:space="preserve"> </w:t>
      </w:r>
      <w:r w:rsidR="0044720E" w:rsidRPr="0044720E">
        <w:rPr>
          <w:rStyle w:val="quiastandard2"/>
          <w:rFonts w:asciiTheme="minorHAnsi" w:hAnsiTheme="minorHAnsi"/>
          <w:color w:val="444444"/>
          <w:sz w:val="22"/>
          <w:szCs w:val="22"/>
        </w:rPr>
        <w:t>describes a characteristic such as bolded text</w:t>
      </w:r>
      <w:r w:rsidR="008D0B17" w:rsidRPr="008D0B17">
        <w:rPr>
          <w:rFonts w:ascii="Calibri" w:eastAsia="Calibri" w:hAnsi="Calibri"/>
          <w:iCs/>
          <w:color w:val="000000"/>
        </w:rPr>
        <w:t xml:space="preserve"> For example, when describing a horizontal rule </w:t>
      </w:r>
      <w:r w:rsidR="008D0B17" w:rsidRPr="008D0B17">
        <w:rPr>
          <w:rFonts w:ascii="Calibri" w:eastAsia="Calibri" w:hAnsi="Calibri"/>
          <w:b/>
          <w:bCs/>
          <w:iCs/>
          <w:color w:val="000000"/>
        </w:rPr>
        <w:t>&lt;</w:t>
      </w:r>
      <w:r w:rsidR="008D0B17" w:rsidRPr="008D0B17">
        <w:rPr>
          <w:rFonts w:ascii="Calibri" w:eastAsia="Calibri" w:hAnsi="Calibri"/>
          <w:iCs/>
          <w:color w:val="000000"/>
        </w:rPr>
        <w:t>hr&gt;, the “width” attribute will specify the width of that line either as a percentage of the page or as the number of pixels &lt;hr width = “50%”&gt;.</w:t>
      </w:r>
      <w:r w:rsidR="0044720E">
        <w:rPr>
          <w:rFonts w:ascii="Calibri" w:eastAsia="Calibri" w:hAnsi="Calibri"/>
          <w:iCs/>
          <w:color w:val="000000"/>
        </w:rPr>
        <w:t xml:space="preserve"> </w:t>
      </w:r>
    </w:p>
    <w:p w:rsidR="0044720E" w:rsidRDefault="0044720E" w:rsidP="008D0B17">
      <w:pPr>
        <w:spacing w:after="120"/>
        <w:ind w:left="720"/>
        <w:rPr>
          <w:rFonts w:ascii="Calibri" w:eastAsia="Calibri" w:hAnsi="Calibri"/>
          <w:iCs/>
          <w:color w:val="000000"/>
          <w:u w:val="single"/>
        </w:rPr>
      </w:pPr>
      <w:r>
        <w:rPr>
          <w:rFonts w:ascii="Calibri" w:eastAsia="Calibri" w:hAnsi="Calibri"/>
          <w:iCs/>
          <w:color w:val="000000"/>
          <w:u w:val="single"/>
        </w:rPr>
        <w:t>HTML Codes:</w:t>
      </w:r>
    </w:p>
    <w:p w:rsidR="0044720E" w:rsidRDefault="0044720E" w:rsidP="008D0B17">
      <w:pPr>
        <w:spacing w:after="120"/>
        <w:ind w:left="720"/>
        <w:rPr>
          <w:rFonts w:ascii="Verdana" w:hAnsi="Verdana"/>
          <w:color w:val="444444"/>
          <w:sz w:val="14"/>
          <w:szCs w:val="14"/>
        </w:rPr>
      </w:pPr>
      <w:r>
        <w:rPr>
          <w:rStyle w:val="quiastandard2"/>
          <w:color w:val="444444"/>
        </w:rPr>
        <w:t xml:space="preserve">tag of &lt;br&gt; will: </w:t>
      </w:r>
      <w:r>
        <w:rPr>
          <w:rFonts w:ascii="Verdana" w:hAnsi="Verdana"/>
          <w:color w:val="444444"/>
          <w:sz w:val="14"/>
          <w:szCs w:val="14"/>
        </w:rPr>
        <w:t>Stop text and begins a new line</w:t>
      </w:r>
    </w:p>
    <w:p w:rsidR="0044720E" w:rsidRDefault="0044720E" w:rsidP="008D0B17">
      <w:pPr>
        <w:spacing w:after="120"/>
        <w:ind w:left="720"/>
        <w:rPr>
          <w:rFonts w:ascii="Verdana" w:hAnsi="Verdana"/>
          <w:color w:val="008000"/>
          <w:sz w:val="14"/>
          <w:szCs w:val="14"/>
        </w:rPr>
      </w:pPr>
      <w:r>
        <w:rPr>
          <w:rFonts w:ascii="Verdana" w:hAnsi="Verdana"/>
          <w:color w:val="008000"/>
          <w:sz w:val="14"/>
          <w:szCs w:val="14"/>
        </w:rPr>
        <w:t>&lt;html&gt;&lt;/html&gt;= Starts and ends an HTML document</w:t>
      </w:r>
    </w:p>
    <w:p w:rsidR="0044720E" w:rsidRDefault="0044720E" w:rsidP="008D0B17">
      <w:pPr>
        <w:spacing w:after="120"/>
        <w:ind w:left="720"/>
        <w:rPr>
          <w:rFonts w:ascii="Verdana" w:hAnsi="Verdana"/>
          <w:color w:val="008000"/>
          <w:sz w:val="14"/>
          <w:szCs w:val="14"/>
        </w:rPr>
      </w:pPr>
      <w:r>
        <w:rPr>
          <w:rStyle w:val="quiastandard2"/>
          <w:color w:val="444444"/>
        </w:rPr>
        <w:t>&lt;b&gt;&lt;/b&gt;</w:t>
      </w:r>
      <w:r>
        <w:rPr>
          <w:rFonts w:ascii="Verdana" w:hAnsi="Verdana"/>
          <w:color w:val="008000"/>
          <w:sz w:val="14"/>
          <w:szCs w:val="14"/>
        </w:rPr>
        <w:t>Bold - creates bold text</w:t>
      </w:r>
    </w:p>
    <w:p w:rsidR="0044720E" w:rsidRPr="008D0B17" w:rsidRDefault="0044720E" w:rsidP="008D0B17">
      <w:pPr>
        <w:spacing w:after="120"/>
        <w:ind w:left="720"/>
        <w:rPr>
          <w:rFonts w:ascii="Calibri" w:eastAsia="Calibri" w:hAnsi="Calibri"/>
          <w:iCs/>
          <w:color w:val="000000"/>
        </w:rPr>
      </w:pPr>
      <w:r>
        <w:rPr>
          <w:rStyle w:val="quiastandard2"/>
          <w:color w:val="444444"/>
        </w:rPr>
        <w:t xml:space="preserve">&lt;head&gt;&lt;/head&gt; </w:t>
      </w:r>
      <w:r>
        <w:rPr>
          <w:rFonts w:ascii="Verdana" w:hAnsi="Verdana"/>
          <w:color w:val="444444"/>
          <w:sz w:val="14"/>
          <w:szCs w:val="14"/>
        </w:rPr>
        <w:t>Contains information about the web page that Does not appear on the web page.</w:t>
      </w:r>
    </w:p>
    <w:p w:rsidR="008D0B17" w:rsidRDefault="0044720E" w:rsidP="008D0B17">
      <w:pPr>
        <w:spacing w:after="120"/>
        <w:ind w:left="720"/>
        <w:rPr>
          <w:rFonts w:ascii="Verdana" w:hAnsi="Verdana"/>
          <w:color w:val="444444"/>
          <w:sz w:val="14"/>
          <w:szCs w:val="14"/>
        </w:rPr>
      </w:pPr>
      <w:r>
        <w:rPr>
          <w:rStyle w:val="quiastandard2"/>
          <w:color w:val="444444"/>
        </w:rPr>
        <w:t xml:space="preserve">&lt;p&gt;&lt;/p&gt; </w:t>
      </w:r>
      <w:r>
        <w:rPr>
          <w:rFonts w:ascii="Verdana" w:hAnsi="Verdana"/>
          <w:color w:val="444444"/>
          <w:sz w:val="14"/>
          <w:szCs w:val="14"/>
        </w:rPr>
        <w:t>Paragraph - Adds a line of space before and after the information between the tags.</w:t>
      </w:r>
    </w:p>
    <w:p w:rsidR="0044720E" w:rsidRDefault="0044720E" w:rsidP="008D0B17">
      <w:pPr>
        <w:spacing w:after="120"/>
        <w:ind w:left="720"/>
        <w:rPr>
          <w:rFonts w:ascii="Verdana" w:hAnsi="Verdana"/>
          <w:color w:val="444444"/>
          <w:sz w:val="14"/>
          <w:szCs w:val="14"/>
        </w:rPr>
      </w:pPr>
      <w:r>
        <w:rPr>
          <w:rStyle w:val="quiastandard2"/>
          <w:color w:val="444444"/>
        </w:rPr>
        <w:t xml:space="preserve">tag of &lt;hr&gt; will </w:t>
      </w:r>
      <w:r>
        <w:rPr>
          <w:rFonts w:ascii="Verdana" w:hAnsi="Verdana"/>
          <w:color w:val="444444"/>
          <w:sz w:val="14"/>
          <w:szCs w:val="14"/>
        </w:rPr>
        <w:t>Create a horizontal line</w:t>
      </w:r>
    </w:p>
    <w:p w:rsidR="0044720E" w:rsidRDefault="0044720E" w:rsidP="008D0B17">
      <w:pPr>
        <w:spacing w:after="120"/>
        <w:ind w:left="720"/>
        <w:rPr>
          <w:rFonts w:ascii="Verdana" w:hAnsi="Verdana"/>
          <w:color w:val="444444"/>
          <w:sz w:val="14"/>
          <w:szCs w:val="14"/>
        </w:rPr>
      </w:pPr>
      <w:r>
        <w:rPr>
          <w:rStyle w:val="quiastandard2"/>
          <w:color w:val="444444"/>
        </w:rPr>
        <w:t xml:space="preserve">tag of &lt;a href=”xxx”&gt; text&lt;/a&gt; </w:t>
      </w:r>
      <w:r>
        <w:rPr>
          <w:rFonts w:ascii="Verdana" w:hAnsi="Verdana"/>
          <w:color w:val="444444"/>
          <w:sz w:val="14"/>
          <w:szCs w:val="14"/>
        </w:rPr>
        <w:t>Create a hyperlink to another page.</w:t>
      </w:r>
    </w:p>
    <w:p w:rsidR="0044720E" w:rsidRPr="00052065" w:rsidRDefault="0044720E" w:rsidP="008D0B17">
      <w:pPr>
        <w:spacing w:after="120"/>
        <w:ind w:left="720"/>
        <w:rPr>
          <w:rFonts w:ascii="Calibri" w:eastAsia="Calibri" w:hAnsi="Calibri"/>
          <w:iCs/>
          <w:color w:val="000000"/>
        </w:rPr>
      </w:pPr>
      <w:r>
        <w:rPr>
          <w:rStyle w:val="quiastandard2"/>
          <w:color w:val="444444"/>
        </w:rPr>
        <w:t xml:space="preserve">&lt;h4&gt;HELLO&lt;/h4&gt; </w:t>
      </w:r>
      <w:r>
        <w:rPr>
          <w:rFonts w:ascii="Verdana" w:hAnsi="Verdana"/>
          <w:color w:val="444444"/>
          <w:sz w:val="14"/>
          <w:szCs w:val="14"/>
        </w:rPr>
        <w:t>Set the size for the enclosed text.</w:t>
      </w:r>
    </w:p>
    <w:p w:rsidR="00052065" w:rsidRDefault="00052065" w:rsidP="0067011B">
      <w:pPr>
        <w:spacing w:after="120"/>
        <w:ind w:left="1440"/>
        <w:rPr>
          <w:rFonts w:ascii="Calibri" w:eastAsia="Calibri" w:hAnsi="Calibri"/>
          <w:iCs/>
          <w:color w:val="000000"/>
        </w:rPr>
      </w:pPr>
    </w:p>
    <w:p w:rsidR="00B60E91" w:rsidRPr="00BA3F03" w:rsidRDefault="00B60E91" w:rsidP="00066C81">
      <w:pPr>
        <w:spacing w:after="120"/>
        <w:rPr>
          <w:rFonts w:ascii="Calibri" w:eastAsia="Calibri" w:hAnsi="Calibri"/>
          <w:iCs/>
          <w:color w:val="FF0000"/>
        </w:rPr>
      </w:pPr>
      <w:r>
        <w:rPr>
          <w:rFonts w:ascii="Calibri" w:eastAsia="Calibri" w:hAnsi="Calibri"/>
          <w:b/>
          <w:iCs/>
          <w:color w:val="000000"/>
          <w:u w:val="single"/>
        </w:rPr>
        <w:t>V.204.01 Summarize Advanced 3d Modeling</w:t>
      </w:r>
      <w:r w:rsidR="00BA3F03">
        <w:rPr>
          <w:rFonts w:ascii="Calibri" w:eastAsia="Calibri" w:hAnsi="Calibri"/>
          <w:b/>
          <w:iCs/>
          <w:color w:val="FF0000"/>
          <w:u w:val="single"/>
        </w:rPr>
        <w:t>(24 Questions)</w:t>
      </w:r>
    </w:p>
    <w:p w:rsidR="00B60E91" w:rsidRDefault="00B60E91" w:rsidP="002075BB">
      <w:pPr>
        <w:tabs>
          <w:tab w:val="num" w:pos="720"/>
        </w:tabs>
        <w:spacing w:after="120" w:line="240" w:lineRule="auto"/>
        <w:ind w:left="720" w:hanging="360"/>
      </w:pPr>
      <w:r w:rsidRPr="00B60E91">
        <w:rPr>
          <w:u w:val="single"/>
        </w:rPr>
        <w:t>Lighting:</w:t>
      </w:r>
      <w:r>
        <w:t xml:space="preserve"> CG (computer graphics) lighting typically includes four elements.</w:t>
      </w:r>
    </w:p>
    <w:p w:rsidR="00B60E91" w:rsidRPr="00597BC9" w:rsidRDefault="00B60E91" w:rsidP="0029056E">
      <w:pPr>
        <w:numPr>
          <w:ilvl w:val="0"/>
          <w:numId w:val="2"/>
        </w:numPr>
        <w:spacing w:after="120" w:line="240" w:lineRule="auto"/>
      </w:pPr>
      <w:r w:rsidRPr="00597BC9">
        <w:t>Where in</w:t>
      </w:r>
      <w:r>
        <w:t xml:space="preserve"> the scene the light is located (</w:t>
      </w:r>
      <w:r w:rsidRPr="00597BC9">
        <w:t xml:space="preserve">usually specified by X, Y, Z coordinates from the </w:t>
      </w:r>
      <w:r>
        <w:t>keyboard or by mouse operations)</w:t>
      </w:r>
    </w:p>
    <w:p w:rsidR="00B60E91" w:rsidRPr="00597BC9" w:rsidRDefault="00B60E91" w:rsidP="0029056E">
      <w:pPr>
        <w:numPr>
          <w:ilvl w:val="0"/>
          <w:numId w:val="2"/>
        </w:numPr>
        <w:spacing w:after="120" w:line="240" w:lineRule="auto"/>
      </w:pPr>
      <w:r w:rsidRPr="005E6FFD">
        <w:rPr>
          <w:i/>
        </w:rPr>
        <w:lastRenderedPageBreak/>
        <w:t>Intensity</w:t>
      </w:r>
      <w:r w:rsidRPr="00597BC9">
        <w:t xml:space="preserve"> of the light </w:t>
      </w:r>
      <w:r>
        <w:t>or how bright it is (usually</w:t>
      </w:r>
      <w:r w:rsidRPr="00597BC9">
        <w:t xml:space="preserve"> specified with a range where the higher the</w:t>
      </w:r>
      <w:r>
        <w:t xml:space="preserve"> number, the brighter the light)</w:t>
      </w:r>
    </w:p>
    <w:p w:rsidR="00B60E91" w:rsidRPr="00597BC9" w:rsidRDefault="00B60E91" w:rsidP="0029056E">
      <w:pPr>
        <w:numPr>
          <w:ilvl w:val="0"/>
          <w:numId w:val="2"/>
        </w:numPr>
        <w:spacing w:after="120" w:line="240" w:lineRule="auto"/>
      </w:pPr>
      <w:r w:rsidRPr="00597BC9">
        <w:t xml:space="preserve">Color </w:t>
      </w:r>
      <w:r>
        <w:t>RGB values, i.e. black=0,0,0, white=255,255,255, pure red=255,0,0)</w:t>
      </w:r>
      <w:r w:rsidRPr="00597BC9">
        <w:t xml:space="preserve"> </w:t>
      </w:r>
    </w:p>
    <w:p w:rsidR="00B60E91" w:rsidRPr="00597BC9" w:rsidRDefault="00B60E91" w:rsidP="0029056E">
      <w:pPr>
        <w:numPr>
          <w:ilvl w:val="0"/>
          <w:numId w:val="2"/>
        </w:numPr>
        <w:spacing w:after="120" w:line="240" w:lineRule="auto"/>
      </w:pPr>
      <w:r w:rsidRPr="005E6FFD">
        <w:rPr>
          <w:i/>
        </w:rPr>
        <w:t>Angle of incidence</w:t>
      </w:r>
      <w:r w:rsidRPr="00597BC9">
        <w:t xml:space="preserve"> specifies that the more a surface is angled away from a light, the darker it</w:t>
      </w:r>
      <w:r>
        <w:t xml:space="preserve"> appears.  When the angle is 90˚ </w:t>
      </w:r>
      <w:r w:rsidRPr="00597BC9">
        <w:t>to the surface, the surface is lighter.</w:t>
      </w:r>
    </w:p>
    <w:p w:rsidR="00B60E91" w:rsidRPr="002075BB" w:rsidRDefault="002075BB" w:rsidP="002075BB">
      <w:pPr>
        <w:tabs>
          <w:tab w:val="num" w:pos="720"/>
        </w:tabs>
        <w:spacing w:after="120" w:line="240" w:lineRule="auto"/>
        <w:ind w:left="720" w:hanging="360"/>
        <w:rPr>
          <w:u w:val="single"/>
        </w:rPr>
      </w:pPr>
      <w:r w:rsidRPr="002075BB">
        <w:rPr>
          <w:u w:val="single"/>
        </w:rPr>
        <w:t>T</w:t>
      </w:r>
      <w:r w:rsidR="00B60E91" w:rsidRPr="002075BB">
        <w:rPr>
          <w:u w:val="single"/>
        </w:rPr>
        <w:t>ypes of CG (computer graphics) lights</w:t>
      </w:r>
    </w:p>
    <w:p w:rsidR="00B60E91" w:rsidRDefault="00B60E91" w:rsidP="0029056E">
      <w:pPr>
        <w:numPr>
          <w:ilvl w:val="0"/>
          <w:numId w:val="3"/>
        </w:numPr>
        <w:spacing w:after="120" w:line="240" w:lineRule="auto"/>
      </w:pPr>
      <w:r w:rsidRPr="005E6FFD">
        <w:rPr>
          <w:i/>
        </w:rPr>
        <w:t>Point light</w:t>
      </w:r>
      <w:r>
        <w:t>s (</w:t>
      </w:r>
      <w:r w:rsidRPr="005E6FFD">
        <w:rPr>
          <w:i/>
        </w:rPr>
        <w:t>omni lights</w:t>
      </w:r>
      <w:r>
        <w:t xml:space="preserve"> or </w:t>
      </w:r>
      <w:r>
        <w:rPr>
          <w:i/>
        </w:rPr>
        <w:t>local lights)</w:t>
      </w:r>
      <w:r w:rsidRPr="005E6FFD">
        <w:rPr>
          <w:i/>
        </w:rPr>
        <w:t xml:space="preserve"> </w:t>
      </w:r>
      <w:r>
        <w:t>simulate a single light bulb.  light equally in all directions.</w:t>
      </w:r>
    </w:p>
    <w:p w:rsidR="00B60E91" w:rsidRDefault="00B60E91" w:rsidP="0029056E">
      <w:pPr>
        <w:numPr>
          <w:ilvl w:val="0"/>
          <w:numId w:val="3"/>
        </w:numPr>
        <w:spacing w:after="120" w:line="240" w:lineRule="auto"/>
      </w:pPr>
      <w:r w:rsidRPr="005E6FFD">
        <w:rPr>
          <w:i/>
        </w:rPr>
        <w:t>Spotlights</w:t>
      </w:r>
      <w:r>
        <w:t xml:space="preserve"> Directional light  </w:t>
      </w:r>
    </w:p>
    <w:p w:rsidR="00B60E91" w:rsidRDefault="00B60E91" w:rsidP="002075BB">
      <w:pPr>
        <w:tabs>
          <w:tab w:val="left" w:pos="1440"/>
        </w:tabs>
        <w:spacing w:after="120" w:line="240" w:lineRule="auto"/>
        <w:ind w:left="1440" w:hanging="360"/>
      </w:pPr>
      <w:r>
        <w:t>1.</w:t>
      </w:r>
      <w:r>
        <w:tab/>
        <w:t xml:space="preserve">Spotlights produce a circular pattern of light known as the </w:t>
      </w:r>
      <w:r w:rsidRPr="005E6FFD">
        <w:rPr>
          <w:i/>
        </w:rPr>
        <w:t>hotspot</w:t>
      </w:r>
      <w:r>
        <w:t>.</w:t>
      </w:r>
      <w:r w:rsidR="00766B2E">
        <w:t xml:space="preserve"> </w:t>
      </w:r>
      <w:r>
        <w:t xml:space="preserve">The intensity of the light fades with an increase in its distance from the centerline of the cone to its edge.  This fading is known as </w:t>
      </w:r>
      <w:r w:rsidRPr="005E6FFD">
        <w:rPr>
          <w:i/>
        </w:rPr>
        <w:t>dropoff</w:t>
      </w:r>
      <w:r>
        <w:t>.</w:t>
      </w:r>
    </w:p>
    <w:p w:rsidR="00B60E91" w:rsidRDefault="00B60E91" w:rsidP="0029056E">
      <w:pPr>
        <w:numPr>
          <w:ilvl w:val="0"/>
          <w:numId w:val="3"/>
        </w:numPr>
        <w:spacing w:after="120" w:line="240" w:lineRule="auto"/>
      </w:pPr>
      <w:r w:rsidRPr="005E6FFD">
        <w:rPr>
          <w:i/>
        </w:rPr>
        <w:t>Ambient</w:t>
      </w:r>
      <w:r>
        <w:t xml:space="preserve"> light simulates the overall amount of light in the world around you.</w:t>
      </w:r>
    </w:p>
    <w:p w:rsidR="00B60E91" w:rsidRDefault="00B60E91" w:rsidP="002075BB">
      <w:pPr>
        <w:spacing w:after="120" w:line="240" w:lineRule="auto"/>
        <w:ind w:left="1440" w:hanging="360"/>
      </w:pPr>
      <w:r>
        <w:t>1.</w:t>
      </w:r>
      <w:r>
        <w:tab/>
        <w:t xml:space="preserve">Ambient light does not come from any one point, nor does it extend in any one direction. Ambient light does not cast shadows; it lights all objects evenly and uniformly throughout the scene. </w:t>
      </w:r>
    </w:p>
    <w:p w:rsidR="00B60E91" w:rsidRDefault="00B60E91" w:rsidP="0029056E">
      <w:pPr>
        <w:numPr>
          <w:ilvl w:val="0"/>
          <w:numId w:val="3"/>
        </w:numPr>
        <w:spacing w:after="120" w:line="240" w:lineRule="auto"/>
      </w:pPr>
      <w:r w:rsidRPr="005E6FFD">
        <w:rPr>
          <w:i/>
        </w:rPr>
        <w:t>Infinite</w:t>
      </w:r>
      <w:r>
        <w:t xml:space="preserve"> or </w:t>
      </w:r>
      <w:r w:rsidRPr="005E6FFD">
        <w:rPr>
          <w:i/>
        </w:rPr>
        <w:t>directional</w:t>
      </w:r>
      <w:r>
        <w:t xml:space="preserve"> light sun rays that are parallel to each other, but that shine only in one direction.</w:t>
      </w:r>
    </w:p>
    <w:p w:rsidR="00B60E91" w:rsidRDefault="00B60E91" w:rsidP="002075BB">
      <w:pPr>
        <w:spacing w:after="120" w:line="240" w:lineRule="auto"/>
        <w:ind w:left="1080"/>
      </w:pPr>
      <w:r>
        <w:t>1.</w:t>
      </w:r>
      <w:r>
        <w:tab/>
        <w:t>All objects in the scene receive the same amount of light.</w:t>
      </w:r>
      <w:r w:rsidR="00766B2E">
        <w:t xml:space="preserve"> Great Rendering light</w:t>
      </w:r>
    </w:p>
    <w:p w:rsidR="00B60E91" w:rsidRPr="002075BB" w:rsidRDefault="00B60E91" w:rsidP="002075BB">
      <w:pPr>
        <w:tabs>
          <w:tab w:val="num" w:pos="720"/>
        </w:tabs>
        <w:spacing w:after="120" w:line="240" w:lineRule="auto"/>
        <w:ind w:left="720" w:hanging="360"/>
        <w:rPr>
          <w:u w:val="single"/>
        </w:rPr>
      </w:pPr>
      <w:r w:rsidRPr="002075BB">
        <w:rPr>
          <w:u w:val="single"/>
        </w:rPr>
        <w:t>Colored light</w:t>
      </w:r>
    </w:p>
    <w:p w:rsidR="00B60E91" w:rsidRDefault="00B60E91" w:rsidP="002075BB">
      <w:pPr>
        <w:spacing w:after="120" w:line="240" w:lineRule="auto"/>
        <w:ind w:left="1080" w:hanging="360"/>
      </w:pPr>
      <w:r>
        <w:t xml:space="preserve"> a.</w:t>
      </w:r>
      <w:r>
        <w:tab/>
        <w:t xml:space="preserve">Colored lights </w:t>
      </w:r>
      <w:r w:rsidR="00766B2E">
        <w:t>are</w:t>
      </w:r>
      <w:r>
        <w:t xml:space="preserve"> used</w:t>
      </w:r>
      <w:r w:rsidR="00766B2E">
        <w:t xml:space="preserve"> for</w:t>
      </w:r>
      <w:r>
        <w:t xml:space="preserve"> special effects.</w:t>
      </w:r>
    </w:p>
    <w:p w:rsidR="00B60E91" w:rsidRDefault="00B60E91" w:rsidP="002075BB">
      <w:pPr>
        <w:spacing w:after="120" w:line="240" w:lineRule="auto"/>
        <w:ind w:left="1080" w:hanging="360"/>
      </w:pPr>
      <w:r>
        <w:t xml:space="preserve"> </w:t>
      </w:r>
      <w:r w:rsidR="00766B2E">
        <w:t>b.</w:t>
      </w:r>
      <w:r>
        <w:tab/>
        <w:t>Colored lights emphasis mood.  For examples, red</w:t>
      </w:r>
      <w:r w:rsidR="00766B2E">
        <w:t xml:space="preserve"> (warmth)</w:t>
      </w:r>
      <w:r>
        <w:t>, orange, and yellow imply passion or anger, green implies peacefulness, and blue</w:t>
      </w:r>
      <w:r w:rsidR="00766B2E">
        <w:t xml:space="preserve"> (cool)</w:t>
      </w:r>
      <w:r>
        <w:t xml:space="preserve"> implies sadness or depression.</w:t>
      </w:r>
    </w:p>
    <w:p w:rsidR="00B60E91" w:rsidRDefault="00B60E91" w:rsidP="002075BB">
      <w:pPr>
        <w:spacing w:after="120" w:line="240" w:lineRule="auto"/>
        <w:ind w:left="1080" w:hanging="360"/>
      </w:pPr>
      <w:r>
        <w:t>e.</w:t>
      </w:r>
      <w:r>
        <w:tab/>
        <w:t>Objects in the real world derive their color, in part, from the reflections of objects around them.  .</w:t>
      </w:r>
    </w:p>
    <w:p w:rsidR="00B60E91" w:rsidRDefault="00B60E91" w:rsidP="002075BB">
      <w:pPr>
        <w:tabs>
          <w:tab w:val="left" w:pos="720"/>
        </w:tabs>
        <w:spacing w:after="120" w:line="240" w:lineRule="auto"/>
        <w:ind w:left="720" w:hanging="360"/>
      </w:pPr>
      <w:r w:rsidRPr="002075BB">
        <w:rPr>
          <w:u w:val="single"/>
        </w:rPr>
        <w:t>The classic lighting layout</w:t>
      </w:r>
      <w:r>
        <w:t xml:space="preserve"> (suggested as a starting point for lighting) consists of three lights.</w:t>
      </w:r>
    </w:p>
    <w:p w:rsidR="00B60E91" w:rsidRDefault="00B60E91" w:rsidP="002075BB">
      <w:pPr>
        <w:spacing w:after="120" w:line="240" w:lineRule="auto"/>
        <w:ind w:left="1080" w:hanging="360"/>
      </w:pPr>
      <w:r>
        <w:t>b.</w:t>
      </w:r>
      <w:r>
        <w:tab/>
      </w:r>
      <w:r w:rsidRPr="005E6FFD">
        <w:rPr>
          <w:i/>
        </w:rPr>
        <w:t>Key light</w:t>
      </w:r>
      <w:r>
        <w:t xml:space="preserve"> – the primary light source in the scene.  It is usually placed off to the side of the main feature in the scene.  It is the strongest, brightest light.  Typically it is the only light in the scene set to cast shadows.  Local lights and spotlights are often used as key lights.</w:t>
      </w:r>
    </w:p>
    <w:p w:rsidR="00B60E91" w:rsidRDefault="00B60E91" w:rsidP="002075BB">
      <w:pPr>
        <w:spacing w:after="120" w:line="240" w:lineRule="auto"/>
        <w:ind w:left="1080" w:hanging="360"/>
      </w:pPr>
      <w:r>
        <w:t>c.</w:t>
      </w:r>
      <w:r>
        <w:tab/>
      </w:r>
      <w:r w:rsidRPr="005E6FFD">
        <w:rPr>
          <w:i/>
        </w:rPr>
        <w:t>Fill light</w:t>
      </w:r>
      <w:r>
        <w:t xml:space="preserve"> – the real world contains a certain amount of ambient light that is always present.  In the computer scene the only light that appears is that which is inserted.  The fill light is usually 25% – 50% the strength of the key light and is used to add enough light to soften the light provided by the key and to reduce or eliminate unwanted shadows.  Place the fill light opposite the key.</w:t>
      </w:r>
    </w:p>
    <w:p w:rsidR="00B60E91" w:rsidRDefault="00B60E91" w:rsidP="002075BB">
      <w:pPr>
        <w:spacing w:after="120" w:line="240" w:lineRule="auto"/>
        <w:ind w:left="1080" w:hanging="360"/>
      </w:pPr>
      <w:r>
        <w:t>d.</w:t>
      </w:r>
      <w:r>
        <w:tab/>
      </w:r>
      <w:r w:rsidRPr="005E6FFD">
        <w:rPr>
          <w:i/>
        </w:rPr>
        <w:t>Backlight</w:t>
      </w:r>
      <w:r>
        <w:t xml:space="preserve"> – adds depth to the scene by separating the objects from the background, giving them more of a defined shape. As the name implies the light is placed behind the objects in the scene and is about 50% – 100% the intensity of the key.  </w:t>
      </w:r>
    </w:p>
    <w:p w:rsidR="00B60E91" w:rsidRPr="002075BB" w:rsidRDefault="00B60E91" w:rsidP="002075BB">
      <w:pPr>
        <w:tabs>
          <w:tab w:val="num" w:pos="720"/>
        </w:tabs>
        <w:spacing w:after="120" w:line="240" w:lineRule="auto"/>
        <w:ind w:left="720" w:hanging="360"/>
        <w:rPr>
          <w:u w:val="single"/>
        </w:rPr>
      </w:pPr>
      <w:r w:rsidRPr="002075BB">
        <w:rPr>
          <w:u w:val="single"/>
        </w:rPr>
        <w:t>Lighting moods</w:t>
      </w:r>
    </w:p>
    <w:p w:rsidR="00B60E91" w:rsidRDefault="00B60E91" w:rsidP="002075BB">
      <w:pPr>
        <w:spacing w:after="120" w:line="240" w:lineRule="auto"/>
        <w:ind w:left="1080" w:hanging="360"/>
      </w:pPr>
      <w:r>
        <w:t>a.</w:t>
      </w:r>
      <w:r>
        <w:tab/>
      </w:r>
      <w:r w:rsidRPr="005E6FFD">
        <w:rPr>
          <w:i/>
          <w:iCs/>
        </w:rPr>
        <w:t>High key lighting</w:t>
      </w:r>
      <w:r>
        <w:t xml:space="preserve"> places the key light in front of and above the items in the scene to create interior, daylight scene.</w:t>
      </w:r>
    </w:p>
    <w:p w:rsidR="00766B2E" w:rsidRDefault="00B60E91" w:rsidP="002075BB">
      <w:pPr>
        <w:spacing w:after="120" w:line="240" w:lineRule="auto"/>
        <w:ind w:left="1080" w:hanging="360"/>
      </w:pPr>
      <w:r>
        <w:t>b.</w:t>
      </w:r>
      <w:r>
        <w:tab/>
        <w:t>Low</w:t>
      </w:r>
      <w:r w:rsidRPr="005E6FFD">
        <w:rPr>
          <w:i/>
          <w:iCs/>
        </w:rPr>
        <w:t xml:space="preserve"> key lighting</w:t>
      </w:r>
      <w:r>
        <w:t xml:space="preserve"> is a key light placed higher in the scene than in the High Key setup</w:t>
      </w:r>
    </w:p>
    <w:p w:rsidR="00B60E91" w:rsidRDefault="00B60E91" w:rsidP="002075BB">
      <w:pPr>
        <w:spacing w:after="120" w:line="240" w:lineRule="auto"/>
        <w:ind w:left="1080" w:hanging="360"/>
      </w:pPr>
      <w:r w:rsidRPr="005E6FFD">
        <w:rPr>
          <w:iCs/>
        </w:rPr>
        <w:t>c.</w:t>
      </w:r>
      <w:r w:rsidRPr="005E6FFD">
        <w:rPr>
          <w:iCs/>
        </w:rPr>
        <w:tab/>
      </w:r>
      <w:r w:rsidRPr="005E6FFD">
        <w:rPr>
          <w:i/>
          <w:iCs/>
        </w:rPr>
        <w:t>Frontal lighting</w:t>
      </w:r>
      <w:r>
        <w:t xml:space="preserve"> it places the key in front of the scene, but it also places the key high above the scene to produce an effect similar to an overhead light would produce.</w:t>
      </w:r>
    </w:p>
    <w:p w:rsidR="00B60E91" w:rsidRDefault="00B60E91" w:rsidP="002075BB">
      <w:pPr>
        <w:spacing w:after="120" w:line="240" w:lineRule="auto"/>
        <w:ind w:left="1080" w:hanging="360"/>
      </w:pPr>
      <w:r w:rsidRPr="005E6FFD">
        <w:rPr>
          <w:iCs/>
        </w:rPr>
        <w:t>d.</w:t>
      </w:r>
      <w:r w:rsidRPr="005E6FFD">
        <w:rPr>
          <w:iCs/>
        </w:rPr>
        <w:tab/>
      </w:r>
      <w:r w:rsidRPr="005E6FFD">
        <w:rPr>
          <w:i/>
          <w:iCs/>
        </w:rPr>
        <w:t>Side lighting</w:t>
      </w:r>
      <w:r>
        <w:t xml:space="preserve"> places</w:t>
      </w:r>
      <w:r w:rsidR="00766B2E">
        <w:t xml:space="preserve"> the key light at eye level </w:t>
      </w:r>
      <w:r>
        <w:t>that simulates sunlight.</w:t>
      </w:r>
    </w:p>
    <w:p w:rsidR="00B60E91" w:rsidRDefault="00B60E91" w:rsidP="002075BB">
      <w:pPr>
        <w:tabs>
          <w:tab w:val="num" w:pos="720"/>
        </w:tabs>
        <w:spacing w:after="120" w:line="240" w:lineRule="auto"/>
        <w:ind w:left="720" w:hanging="360"/>
      </w:pPr>
      <w:r w:rsidRPr="002075BB">
        <w:rPr>
          <w:i/>
          <w:iCs/>
          <w:u w:val="single"/>
        </w:rPr>
        <w:lastRenderedPageBreak/>
        <w:t>Attenuation</w:t>
      </w:r>
      <w:r w:rsidRPr="002075BB">
        <w:rPr>
          <w:u w:val="single"/>
        </w:rPr>
        <w:t xml:space="preserve"> </w:t>
      </w:r>
      <w:r>
        <w:t>simulates the diminishing (fading) of a light’s intensity over a distance.  Most computer graphics programs do not include attenuation as a default; it must be set if you want your scene to emulate natural lighting.</w:t>
      </w:r>
    </w:p>
    <w:p w:rsidR="00766B2E" w:rsidRDefault="00B60E91" w:rsidP="002075BB">
      <w:pPr>
        <w:spacing w:after="120" w:line="240" w:lineRule="auto"/>
        <w:ind w:left="1080" w:hanging="360"/>
      </w:pPr>
      <w:r>
        <w:t>a.</w:t>
      </w:r>
      <w:r>
        <w:tab/>
      </w:r>
      <w:r w:rsidRPr="005E6FFD">
        <w:rPr>
          <w:i/>
        </w:rPr>
        <w:t>Decay</w:t>
      </w:r>
      <w:r>
        <w:t xml:space="preserve"> measures the amount of fade or lessening of intensity</w:t>
      </w:r>
    </w:p>
    <w:p w:rsidR="00766B2E" w:rsidRDefault="00B60E91" w:rsidP="002075BB">
      <w:pPr>
        <w:spacing w:after="120" w:line="240" w:lineRule="auto"/>
        <w:ind w:left="1080" w:hanging="360"/>
      </w:pPr>
      <w:r>
        <w:t>b.</w:t>
      </w:r>
      <w:r>
        <w:tab/>
      </w:r>
      <w:r w:rsidRPr="005E6FFD">
        <w:rPr>
          <w:i/>
        </w:rPr>
        <w:t>Falloff</w:t>
      </w:r>
      <w:r>
        <w:t xml:space="preserve"> describes how the light energy is dispersed</w:t>
      </w:r>
    </w:p>
    <w:p w:rsidR="00B60E91" w:rsidRDefault="00B60E91" w:rsidP="002075BB">
      <w:pPr>
        <w:spacing w:after="120" w:line="240" w:lineRule="auto"/>
        <w:ind w:left="1080" w:hanging="360"/>
      </w:pPr>
      <w:r>
        <w:t>c.</w:t>
      </w:r>
      <w:r>
        <w:tab/>
        <w:t>Objects close to a light source appear brighter; the farther they are away darker they should appear.</w:t>
      </w:r>
    </w:p>
    <w:p w:rsidR="00B60E91" w:rsidRDefault="00B60E91" w:rsidP="002075BB">
      <w:pPr>
        <w:tabs>
          <w:tab w:val="num" w:pos="720"/>
        </w:tabs>
        <w:spacing w:after="120" w:line="240" w:lineRule="auto"/>
        <w:ind w:left="720" w:hanging="360"/>
      </w:pPr>
      <w:r>
        <w:t>Shadows play an important role in lighting.</w:t>
      </w:r>
    </w:p>
    <w:p w:rsidR="00B60E91" w:rsidRDefault="00B60E91" w:rsidP="002075BB">
      <w:pPr>
        <w:tabs>
          <w:tab w:val="num" w:pos="1080"/>
        </w:tabs>
        <w:spacing w:after="120" w:line="240" w:lineRule="auto"/>
        <w:ind w:left="1080" w:hanging="360"/>
      </w:pPr>
      <w:r>
        <w:t>Shadows add depth and realism to a scene.</w:t>
      </w:r>
      <w:r w:rsidR="00766B2E">
        <w:t xml:space="preserve"> </w:t>
      </w:r>
      <w:r>
        <w:t>The angle of your light source determines the length and size of the shadows.</w:t>
      </w:r>
    </w:p>
    <w:p w:rsidR="00B60E91" w:rsidRPr="002075BB" w:rsidRDefault="002075BB" w:rsidP="002075BB">
      <w:pPr>
        <w:tabs>
          <w:tab w:val="left" w:pos="360"/>
        </w:tabs>
        <w:spacing w:after="120" w:line="240" w:lineRule="auto"/>
        <w:rPr>
          <w:b/>
          <w:u w:val="single"/>
        </w:rPr>
      </w:pPr>
      <w:r w:rsidRPr="002075BB">
        <w:rPr>
          <w:b/>
          <w:u w:val="single"/>
        </w:rPr>
        <w:t>C.</w:t>
      </w:r>
      <w:r w:rsidR="00B60E91" w:rsidRPr="002075BB">
        <w:rPr>
          <w:b/>
          <w:u w:val="single"/>
        </w:rPr>
        <w:t>Mapping</w:t>
      </w:r>
    </w:p>
    <w:p w:rsidR="00B60E91" w:rsidRPr="002075BB" w:rsidRDefault="00B60E91" w:rsidP="0029056E">
      <w:pPr>
        <w:numPr>
          <w:ilvl w:val="0"/>
          <w:numId w:val="7"/>
        </w:numPr>
        <w:spacing w:after="120" w:line="240" w:lineRule="auto"/>
        <w:rPr>
          <w:u w:val="single"/>
        </w:rPr>
      </w:pPr>
      <w:r w:rsidRPr="002075BB">
        <w:rPr>
          <w:u w:val="single"/>
        </w:rPr>
        <w:t xml:space="preserve">Texture Mapping  </w:t>
      </w:r>
    </w:p>
    <w:p w:rsidR="00B60E91" w:rsidRDefault="00B60E91" w:rsidP="002075BB">
      <w:pPr>
        <w:spacing w:after="120" w:line="240" w:lineRule="auto"/>
        <w:ind w:left="1080" w:hanging="360"/>
      </w:pPr>
      <w:r>
        <w:t>a.</w:t>
      </w:r>
      <w:r>
        <w:tab/>
        <w:t xml:space="preserve">Surfaces may have single colors or they may have multiple color patterns, which are commonly referred to as </w:t>
      </w:r>
      <w:r w:rsidRPr="005E6FFD">
        <w:rPr>
          <w:i/>
        </w:rPr>
        <w:t>textures</w:t>
      </w:r>
      <w:r>
        <w:t xml:space="preserve">.  Even materials like metals which seen to be </w:t>
      </w:r>
      <w:r w:rsidR="002075BB">
        <w:t>1</w:t>
      </w:r>
      <w:r>
        <w:t xml:space="preserve"> color, when closely examined, </w:t>
      </w:r>
      <w:r w:rsidR="002075BB">
        <w:t>have</w:t>
      </w:r>
      <w:r>
        <w:t xml:space="preserve"> varying shades and colors mixed in random patterns.  </w:t>
      </w:r>
    </w:p>
    <w:p w:rsidR="00B60E91" w:rsidRDefault="00B60E91" w:rsidP="002075BB">
      <w:pPr>
        <w:spacing w:after="120" w:line="240" w:lineRule="auto"/>
        <w:ind w:left="1080" w:hanging="360"/>
      </w:pPr>
      <w:r>
        <w:t>b.</w:t>
      </w:r>
      <w:r>
        <w:tab/>
        <w:t xml:space="preserve">The term </w:t>
      </w:r>
      <w:r w:rsidRPr="005E6FFD">
        <w:rPr>
          <w:i/>
        </w:rPr>
        <w:t xml:space="preserve">texture </w:t>
      </w:r>
      <w:r w:rsidR="002075BB">
        <w:t xml:space="preserve">in 3Ds Max </w:t>
      </w:r>
      <w:r>
        <w:t>refers to image patterns rather than the “feel” of materials.</w:t>
      </w:r>
    </w:p>
    <w:p w:rsidR="00B60E91" w:rsidRDefault="00B60E91" w:rsidP="002075BB">
      <w:pPr>
        <w:spacing w:after="120" w:line="240" w:lineRule="auto"/>
        <w:ind w:left="1080" w:hanging="360"/>
      </w:pPr>
      <w:r w:rsidRPr="005E6FFD">
        <w:rPr>
          <w:iCs/>
        </w:rPr>
        <w:t>d.</w:t>
      </w:r>
      <w:r w:rsidRPr="005E6FFD">
        <w:rPr>
          <w:iCs/>
        </w:rPr>
        <w:tab/>
      </w:r>
      <w:r w:rsidRPr="005E6FFD">
        <w:rPr>
          <w:i/>
        </w:rPr>
        <w:t>Surfacing</w:t>
      </w:r>
      <w:r>
        <w:t xml:space="preserve"> (applying textures to surfaces) </w:t>
      </w:r>
      <w:r w:rsidR="002075BB">
        <w:t>makes objects appear</w:t>
      </w:r>
      <w:r>
        <w:t xml:space="preserve"> realistic.</w:t>
      </w:r>
    </w:p>
    <w:p w:rsidR="00B60E91" w:rsidRDefault="00B60E91" w:rsidP="002075BB">
      <w:pPr>
        <w:tabs>
          <w:tab w:val="num" w:pos="1080"/>
        </w:tabs>
        <w:spacing w:after="120" w:line="240" w:lineRule="auto"/>
        <w:ind w:left="1080" w:hanging="360"/>
      </w:pPr>
      <w:r w:rsidRPr="002075BB">
        <w:rPr>
          <w:i/>
          <w:u w:val="single"/>
        </w:rPr>
        <w:t>Projection mapping</w:t>
      </w:r>
      <w:r>
        <w:t xml:space="preserve"> </w:t>
      </w:r>
      <w:r w:rsidR="002075BB">
        <w:t>-</w:t>
      </w:r>
      <w:r>
        <w:t>works sort of like a film projector by projecting the texture patterns onto the surface of the objects.</w:t>
      </w:r>
      <w:r w:rsidR="002075BB">
        <w:t xml:space="preserve"> </w:t>
      </w:r>
      <w:r>
        <w:t>Textures may be projected from several directions at one time.</w:t>
      </w:r>
    </w:p>
    <w:p w:rsidR="001254F7" w:rsidRDefault="00B60E91" w:rsidP="002075BB">
      <w:pPr>
        <w:tabs>
          <w:tab w:val="num" w:pos="1080"/>
        </w:tabs>
        <w:spacing w:after="120" w:line="240" w:lineRule="auto"/>
        <w:ind w:left="1080" w:hanging="360"/>
      </w:pPr>
      <w:r w:rsidRPr="001254F7">
        <w:rPr>
          <w:u w:val="single"/>
        </w:rPr>
        <w:t>UVW</w:t>
      </w:r>
      <w:r>
        <w:t xml:space="preserve"> space is how the map is applied to an object.  The U </w:t>
      </w:r>
      <w:r w:rsidR="002075BB">
        <w:t>=</w:t>
      </w:r>
      <w:r>
        <w:t xml:space="preserve"> X-axis, the V </w:t>
      </w:r>
      <w:r w:rsidR="002075BB">
        <w:t>=</w:t>
      </w:r>
      <w:r>
        <w:t xml:space="preserve"> Y-axis, and the W </w:t>
      </w:r>
      <w:r w:rsidR="002075BB">
        <w:t>=</w:t>
      </w:r>
      <w:r>
        <w:t>Z-axis.</w:t>
      </w:r>
      <w:r w:rsidR="002075BB">
        <w:t xml:space="preserve"> </w:t>
      </w:r>
    </w:p>
    <w:p w:rsidR="00B60E91" w:rsidRDefault="00B60E91" w:rsidP="002075BB">
      <w:pPr>
        <w:tabs>
          <w:tab w:val="num" w:pos="1080"/>
        </w:tabs>
        <w:spacing w:after="120" w:line="240" w:lineRule="auto"/>
        <w:ind w:left="1080" w:hanging="360"/>
      </w:pPr>
      <w:r w:rsidRPr="001254F7">
        <w:rPr>
          <w:u w:val="single"/>
        </w:rPr>
        <w:t>UV mapping</w:t>
      </w:r>
      <w:r>
        <w:t xml:space="preserve"> solve</w:t>
      </w:r>
      <w:r w:rsidR="002075BB">
        <w:t>s</w:t>
      </w:r>
      <w:r>
        <w:t xml:space="preserve"> the distortion problems that occur when applying image maps (te</w:t>
      </w:r>
      <w:r w:rsidR="002075BB">
        <w:t xml:space="preserve">xtures)to complex </w:t>
      </w:r>
      <w:r>
        <w:t>surfaces.</w:t>
      </w:r>
    </w:p>
    <w:p w:rsidR="00B60E91" w:rsidRDefault="001254F7" w:rsidP="002075BB">
      <w:pPr>
        <w:tabs>
          <w:tab w:val="num" w:pos="1080"/>
        </w:tabs>
        <w:spacing w:after="120" w:line="240" w:lineRule="auto"/>
        <w:ind w:left="1080" w:hanging="360"/>
      </w:pPr>
      <w:r>
        <w:tab/>
      </w:r>
      <w:r w:rsidR="00B60E91">
        <w:t>Many 3D graphics programs allow texture image scaling and placement controls.</w:t>
      </w:r>
    </w:p>
    <w:p w:rsidR="00B60E91" w:rsidRDefault="00B60E91" w:rsidP="0029056E">
      <w:pPr>
        <w:numPr>
          <w:ilvl w:val="0"/>
          <w:numId w:val="4"/>
        </w:numPr>
        <w:tabs>
          <w:tab w:val="clear" w:pos="1488"/>
          <w:tab w:val="num" w:pos="1848"/>
        </w:tabs>
        <w:spacing w:after="120" w:line="240" w:lineRule="auto"/>
        <w:ind w:left="1848"/>
      </w:pPr>
      <w:r>
        <w:t>Texture images are composed of 2D pixels.</w:t>
      </w:r>
    </w:p>
    <w:p w:rsidR="00B60E91" w:rsidRDefault="00B60E91" w:rsidP="0029056E">
      <w:pPr>
        <w:numPr>
          <w:ilvl w:val="0"/>
          <w:numId w:val="4"/>
        </w:numPr>
        <w:tabs>
          <w:tab w:val="clear" w:pos="1488"/>
          <w:tab w:val="num" w:pos="1848"/>
        </w:tabs>
        <w:spacing w:after="120" w:line="240" w:lineRule="auto"/>
        <w:ind w:left="1848"/>
      </w:pPr>
      <w:r>
        <w:t>When applying the image map, the 3D surface is divided up into the same number of rectangular polygons as there are pixels on the image to be applied.  This process assigns the grid pattern to the 3D surface to coincide with the XY dimensions of the 2D texture.</w:t>
      </w:r>
    </w:p>
    <w:p w:rsidR="00B60E91" w:rsidRDefault="001254F7" w:rsidP="002075BB">
      <w:pPr>
        <w:tabs>
          <w:tab w:val="num" w:pos="1080"/>
        </w:tabs>
        <w:spacing w:after="120" w:line="240" w:lineRule="auto"/>
        <w:ind w:left="1080" w:hanging="360"/>
      </w:pPr>
      <w:r>
        <w:tab/>
      </w:r>
      <w:r w:rsidR="00B60E91">
        <w:t>By applying UV scaling and placement restraints the most appropriate fit of the image can be obtained.</w:t>
      </w:r>
    </w:p>
    <w:p w:rsidR="001254F7" w:rsidRDefault="00B60E91" w:rsidP="0029056E">
      <w:pPr>
        <w:numPr>
          <w:ilvl w:val="0"/>
          <w:numId w:val="5"/>
        </w:numPr>
        <w:tabs>
          <w:tab w:val="clear" w:pos="1488"/>
          <w:tab w:val="num" w:pos="1848"/>
        </w:tabs>
        <w:spacing w:after="120" w:line="240" w:lineRule="auto"/>
        <w:ind w:left="1848"/>
      </w:pPr>
      <w:r>
        <w:t xml:space="preserve">Scale commands – Allows you to change the size of the material rectangle in relation to the object’s surface.  </w:t>
      </w:r>
    </w:p>
    <w:p w:rsidR="001254F7" w:rsidRDefault="00B60E91" w:rsidP="0029056E">
      <w:pPr>
        <w:numPr>
          <w:ilvl w:val="0"/>
          <w:numId w:val="5"/>
        </w:numPr>
        <w:tabs>
          <w:tab w:val="clear" w:pos="1488"/>
          <w:tab w:val="num" w:pos="1848"/>
        </w:tabs>
        <w:spacing w:after="120" w:line="240" w:lineRule="auto"/>
        <w:ind w:left="1848"/>
      </w:pPr>
      <w:r>
        <w:t xml:space="preserve">Placement commands – Alters the UV position of the material rectangle in relation to the object’s surface.  </w:t>
      </w:r>
    </w:p>
    <w:p w:rsidR="00B60E91" w:rsidRDefault="00B60E91" w:rsidP="0029056E">
      <w:pPr>
        <w:numPr>
          <w:ilvl w:val="0"/>
          <w:numId w:val="5"/>
        </w:numPr>
        <w:tabs>
          <w:tab w:val="clear" w:pos="1488"/>
          <w:tab w:val="num" w:pos="1848"/>
        </w:tabs>
        <w:spacing w:after="120" w:line="240" w:lineRule="auto"/>
        <w:ind w:left="1848"/>
      </w:pPr>
      <w:r>
        <w:t>Repetition commands – Controls tiling by specifying the number of times the pattern repeats over the surface.</w:t>
      </w:r>
    </w:p>
    <w:p w:rsidR="00B60E91" w:rsidRDefault="001254F7" w:rsidP="002075BB">
      <w:pPr>
        <w:tabs>
          <w:tab w:val="num" w:pos="1080"/>
        </w:tabs>
        <w:spacing w:after="120" w:line="240" w:lineRule="auto"/>
        <w:ind w:left="1080" w:hanging="360"/>
      </w:pPr>
      <w:r>
        <w:tab/>
      </w:r>
      <w:r w:rsidR="00B60E91">
        <w:t>By manipulating UV controls, it is also possible to apply textures to parts of surface as well as the entire surface.</w:t>
      </w:r>
    </w:p>
    <w:p w:rsidR="00B60E91" w:rsidRPr="001254F7" w:rsidRDefault="00B60E91" w:rsidP="001254F7">
      <w:pPr>
        <w:spacing w:after="120" w:line="240" w:lineRule="auto"/>
        <w:ind w:left="720"/>
        <w:rPr>
          <w:u w:val="single"/>
        </w:rPr>
      </w:pPr>
      <w:r w:rsidRPr="001254F7">
        <w:rPr>
          <w:u w:val="single"/>
        </w:rPr>
        <w:t xml:space="preserve">Bump Mapping (bump texture mapping) </w:t>
      </w:r>
    </w:p>
    <w:p w:rsidR="00B60E91" w:rsidRDefault="00B60E91" w:rsidP="001254F7">
      <w:pPr>
        <w:spacing w:after="120" w:line="240" w:lineRule="auto"/>
        <w:ind w:left="1080" w:hanging="360"/>
      </w:pPr>
      <w:r>
        <w:t>a.</w:t>
      </w:r>
      <w:r>
        <w:tab/>
        <w:t>Bump maps simulate the roughness of surfaces even though the surfaces are perfectly flat.  Surface roughness might include the unevenness of a brick surface, the weave of a fabric, the bumpiness of an orange, or the craters of a planet.</w:t>
      </w:r>
    </w:p>
    <w:p w:rsidR="00B60E91" w:rsidRDefault="00B60E91" w:rsidP="002075BB">
      <w:pPr>
        <w:spacing w:after="120" w:line="240" w:lineRule="auto"/>
        <w:ind w:left="1080" w:right="-180" w:hanging="360"/>
      </w:pPr>
      <w:r>
        <w:t>c.</w:t>
      </w:r>
      <w:r>
        <w:tab/>
        <w:t xml:space="preserve">The illusion of roughness can be created because an irregular surface would have light and dark areas caused by the surface </w:t>
      </w:r>
      <w:r w:rsidR="001254F7">
        <w:t>normal’s</w:t>
      </w:r>
      <w:r>
        <w:t xml:space="preserve"> pointing in different directions. </w:t>
      </w:r>
    </w:p>
    <w:p w:rsidR="00B60E91" w:rsidRDefault="001254F7" w:rsidP="001254F7">
      <w:pPr>
        <w:spacing w:after="120" w:line="240" w:lineRule="auto"/>
        <w:ind w:left="1080" w:hanging="360"/>
      </w:pPr>
      <w:r>
        <w:lastRenderedPageBreak/>
        <w:t xml:space="preserve">d.   </w:t>
      </w:r>
      <w:r w:rsidR="00B60E91" w:rsidRPr="005E6FFD">
        <w:rPr>
          <w:i/>
        </w:rPr>
        <w:t>Aptitude</w:t>
      </w:r>
      <w:r w:rsidR="00B60E91">
        <w:t xml:space="preserve"> or </w:t>
      </w:r>
      <w:r w:rsidR="00B60E91" w:rsidRPr="005E6FFD">
        <w:rPr>
          <w:i/>
        </w:rPr>
        <w:t xml:space="preserve">intensity </w:t>
      </w:r>
      <w:r w:rsidR="00B60E91">
        <w:t xml:space="preserve">settings allow the user to determine the height and depth of bumps. </w:t>
      </w:r>
    </w:p>
    <w:p w:rsidR="00B60E91" w:rsidRPr="001254F7" w:rsidRDefault="00B60E91" w:rsidP="001254F7">
      <w:pPr>
        <w:spacing w:after="120" w:line="240" w:lineRule="auto"/>
        <w:ind w:left="720"/>
        <w:rPr>
          <w:u w:val="single"/>
        </w:rPr>
      </w:pPr>
      <w:r w:rsidRPr="001254F7">
        <w:rPr>
          <w:u w:val="single"/>
        </w:rPr>
        <w:t>Reflection and Refraction</w:t>
      </w:r>
    </w:p>
    <w:p w:rsidR="00B60E91" w:rsidRDefault="00B60E91" w:rsidP="0029056E">
      <w:pPr>
        <w:numPr>
          <w:ilvl w:val="0"/>
          <w:numId w:val="6"/>
        </w:numPr>
        <w:spacing w:after="120" w:line="240" w:lineRule="auto"/>
      </w:pPr>
      <w:r>
        <w:t>A reflection map creates the illusion of shiny metals and glass by reflecting rays off the object’s surface.</w:t>
      </w:r>
    </w:p>
    <w:p w:rsidR="00B60E91" w:rsidRDefault="00B60E91" w:rsidP="0029056E">
      <w:pPr>
        <w:numPr>
          <w:ilvl w:val="0"/>
          <w:numId w:val="6"/>
        </w:numPr>
        <w:spacing w:after="120" w:line="240" w:lineRule="auto"/>
      </w:pPr>
      <w:r>
        <w:t>Reflections look more realistic if specular (color, size and shape of highlights) levels and glossiness (shininess) are varied according to the material being described.</w:t>
      </w:r>
    </w:p>
    <w:p w:rsidR="00B60E91" w:rsidRDefault="00B60E91" w:rsidP="0029056E">
      <w:pPr>
        <w:numPr>
          <w:ilvl w:val="0"/>
          <w:numId w:val="6"/>
        </w:numPr>
        <w:spacing w:after="120" w:line="240" w:lineRule="auto"/>
      </w:pPr>
      <w:r>
        <w:t>Some non-metallic materials may need a polished look.</w:t>
      </w:r>
    </w:p>
    <w:p w:rsidR="00B60E91" w:rsidRDefault="00B60E91" w:rsidP="0029056E">
      <w:pPr>
        <w:numPr>
          <w:ilvl w:val="0"/>
          <w:numId w:val="6"/>
        </w:numPr>
        <w:spacing w:after="120" w:line="240" w:lineRule="auto"/>
      </w:pPr>
      <w:r>
        <w:t>Various materials have a different index of refraction based upon the density of the materials.</w:t>
      </w:r>
    </w:p>
    <w:p w:rsidR="00B60E91" w:rsidRPr="001254F7" w:rsidRDefault="00B60E91" w:rsidP="001254F7">
      <w:pPr>
        <w:spacing w:after="120" w:line="240" w:lineRule="auto"/>
        <w:ind w:left="360"/>
        <w:rPr>
          <w:u w:val="single"/>
        </w:rPr>
      </w:pPr>
      <w:r w:rsidRPr="001254F7">
        <w:rPr>
          <w:u w:val="single"/>
        </w:rPr>
        <w:t>Environmental Mapping</w:t>
      </w:r>
    </w:p>
    <w:p w:rsidR="00B60E91" w:rsidRDefault="00B60E91" w:rsidP="002075BB">
      <w:pPr>
        <w:spacing w:after="120" w:line="240" w:lineRule="auto"/>
        <w:ind w:left="720" w:hanging="360"/>
      </w:pPr>
      <w:r>
        <w:t>1.</w:t>
      </w:r>
      <w:r>
        <w:tab/>
      </w:r>
      <w:r w:rsidR="00E26203">
        <w:t>T</w:t>
      </w:r>
      <w:r>
        <w:t>he environment</w:t>
      </w:r>
      <w:r w:rsidR="00E26203">
        <w:t xml:space="preserve"> can provide a realistic background</w:t>
      </w:r>
      <w:r>
        <w:t>.  Is it foggy?  Is it the dusty blackness of space?  The use of atmospheric conditions to the entire scene instead of to a single object.</w:t>
      </w:r>
    </w:p>
    <w:p w:rsidR="00B60E91" w:rsidRDefault="00B60E91" w:rsidP="002075BB">
      <w:pPr>
        <w:spacing w:after="120" w:line="240" w:lineRule="auto"/>
        <w:ind w:left="720" w:hanging="360"/>
      </w:pPr>
      <w:r>
        <w:t>2.</w:t>
      </w:r>
      <w:r>
        <w:tab/>
        <w:t xml:space="preserve">Environmental mapping allows the reflection of an image onto the surfaces of the objects within the scene. </w:t>
      </w:r>
      <w:r w:rsidR="00E26203">
        <w:t>If you placed a cloud in your environment not only would it display on your background it would also be reflected to other objects.</w:t>
      </w:r>
    </w:p>
    <w:p w:rsidR="00B60E91" w:rsidRDefault="00B60E91" w:rsidP="002075BB">
      <w:pPr>
        <w:tabs>
          <w:tab w:val="num" w:pos="720"/>
        </w:tabs>
        <w:spacing w:after="120" w:line="240" w:lineRule="auto"/>
        <w:ind w:left="720" w:hanging="360"/>
      </w:pPr>
      <w:r>
        <w:t>You can change the background color so that the color appears everywhere object geometry is not present.</w:t>
      </w:r>
    </w:p>
    <w:p w:rsidR="00BA3F03" w:rsidRDefault="00B60E91" w:rsidP="00BA3F03">
      <w:pPr>
        <w:tabs>
          <w:tab w:val="num" w:pos="720"/>
        </w:tabs>
        <w:spacing w:after="120" w:line="240" w:lineRule="auto"/>
        <w:ind w:left="720" w:hanging="360"/>
      </w:pPr>
      <w:r>
        <w:t>Pictures saved as jpegs can be used to add a background scene much like backdrop</w:t>
      </w:r>
      <w:r w:rsidR="00BA3F03">
        <w:t>s are used in stage productions.</w:t>
      </w:r>
    </w:p>
    <w:p w:rsidR="00B60E91" w:rsidRPr="00BA3F03" w:rsidRDefault="00BA3F03" w:rsidP="00BA3F03">
      <w:pPr>
        <w:tabs>
          <w:tab w:val="num" w:pos="720"/>
        </w:tabs>
        <w:spacing w:after="120" w:line="240" w:lineRule="auto"/>
        <w:rPr>
          <w:color w:val="FF0000"/>
        </w:rPr>
      </w:pPr>
      <w:r w:rsidRPr="00BA3F03">
        <w:rPr>
          <w:b/>
          <w:color w:val="000000"/>
          <w:u w:val="single"/>
        </w:rPr>
        <w:t xml:space="preserve">V204.02 </w:t>
      </w:r>
      <w:r w:rsidR="00B60E91" w:rsidRPr="00BA3F03">
        <w:rPr>
          <w:b/>
          <w:color w:val="000000"/>
          <w:u w:val="single"/>
        </w:rPr>
        <w:t>Animation</w:t>
      </w:r>
      <w:r>
        <w:rPr>
          <w:b/>
          <w:color w:val="FF0000"/>
          <w:u w:val="single"/>
        </w:rPr>
        <w:t>(8 questions)</w:t>
      </w:r>
    </w:p>
    <w:p w:rsidR="00B60E91" w:rsidRDefault="00B60E91" w:rsidP="00E26203">
      <w:pPr>
        <w:spacing w:after="120" w:line="240" w:lineRule="auto"/>
      </w:pPr>
      <w:r>
        <w:t>Animation is the process of giving life or movement to drawings or objects.</w:t>
      </w:r>
    </w:p>
    <w:p w:rsidR="00B60E91" w:rsidRPr="005D0776" w:rsidRDefault="00B60E91" w:rsidP="002075BB">
      <w:pPr>
        <w:keepNext/>
        <w:tabs>
          <w:tab w:val="num" w:pos="720"/>
        </w:tabs>
        <w:spacing w:after="120" w:line="240" w:lineRule="auto"/>
        <w:ind w:left="720" w:hanging="360"/>
        <w:outlineLvl w:val="0"/>
        <w:rPr>
          <w:bCs/>
          <w:u w:val="single"/>
        </w:rPr>
      </w:pPr>
      <w:r w:rsidRPr="005D0776">
        <w:rPr>
          <w:bCs/>
          <w:u w:val="single"/>
        </w:rPr>
        <w:t>Student generated animation</w:t>
      </w:r>
    </w:p>
    <w:p w:rsidR="00B60E91" w:rsidRDefault="00B60E91" w:rsidP="0029056E">
      <w:pPr>
        <w:numPr>
          <w:ilvl w:val="0"/>
          <w:numId w:val="13"/>
        </w:numPr>
        <w:spacing w:after="120" w:line="240" w:lineRule="auto"/>
      </w:pPr>
      <w:r>
        <w:t>Students can manually transform, move, and/or modify 3D objects.</w:t>
      </w:r>
      <w:r w:rsidR="00E26203">
        <w:t xml:space="preserve"> </w:t>
      </w:r>
      <w:r>
        <w:t>Students can manually set animation parameters.</w:t>
      </w:r>
    </w:p>
    <w:p w:rsidR="00E26203" w:rsidRDefault="00B60E91" w:rsidP="0029056E">
      <w:pPr>
        <w:numPr>
          <w:ilvl w:val="0"/>
          <w:numId w:val="13"/>
        </w:numPr>
        <w:spacing w:after="120" w:line="240" w:lineRule="auto"/>
      </w:pPr>
      <w:r>
        <w:t xml:space="preserve">Manual animation changes will create key frames. Key frames are frames that demonstrate major action. A computer will fill in the frames between each key frame. These filled in frames are called tweens. </w:t>
      </w:r>
    </w:p>
    <w:p w:rsidR="00B60E91" w:rsidRDefault="00B60E91" w:rsidP="0029056E">
      <w:pPr>
        <w:numPr>
          <w:ilvl w:val="0"/>
          <w:numId w:val="13"/>
        </w:numPr>
        <w:spacing w:after="120" w:line="240" w:lineRule="auto"/>
      </w:pPr>
      <w:r>
        <w:t>Pivot points (axis origin) can be adjusted.A door hinge has a pivot point on the side of the door. The door’s pivot point needs to be moved from the default (center) to the edge.</w:t>
      </w:r>
    </w:p>
    <w:p w:rsidR="00B60E91" w:rsidRPr="005D0776" w:rsidRDefault="00B60E91" w:rsidP="002075BB">
      <w:pPr>
        <w:tabs>
          <w:tab w:val="num" w:pos="720"/>
        </w:tabs>
        <w:spacing w:after="120" w:line="240" w:lineRule="auto"/>
        <w:ind w:left="720" w:hanging="360"/>
        <w:rPr>
          <w:u w:val="single"/>
        </w:rPr>
      </w:pPr>
      <w:r w:rsidRPr="005D0776">
        <w:rPr>
          <w:u w:val="single"/>
        </w:rPr>
        <w:t>Computer generated animation</w:t>
      </w:r>
    </w:p>
    <w:p w:rsidR="00B60E91" w:rsidRDefault="00B60E91" w:rsidP="0029056E">
      <w:pPr>
        <w:numPr>
          <w:ilvl w:val="0"/>
          <w:numId w:val="14"/>
        </w:numPr>
        <w:spacing w:after="120" w:line="240" w:lineRule="auto"/>
      </w:pPr>
      <w:r>
        <w:t>Students can apply computer-generated transformations, movements, and/or modifications of 3D objects</w:t>
      </w:r>
      <w:r w:rsidR="005D0776">
        <w:t xml:space="preserve"> and </w:t>
      </w:r>
      <w:r>
        <w:t>settings of animation parameters.</w:t>
      </w:r>
    </w:p>
    <w:p w:rsidR="00B60E91" w:rsidRDefault="00B60E91" w:rsidP="0029056E">
      <w:pPr>
        <w:numPr>
          <w:ilvl w:val="0"/>
          <w:numId w:val="14"/>
        </w:numPr>
        <w:spacing w:after="120" w:line="240" w:lineRule="auto"/>
      </w:pPr>
      <w:r>
        <w:t xml:space="preserve">Morphing is changing an object’s geometry from one shape to another. </w:t>
      </w:r>
    </w:p>
    <w:p w:rsidR="00B60E91" w:rsidRDefault="00B60E91" w:rsidP="005D0776">
      <w:pPr>
        <w:spacing w:after="120" w:line="240" w:lineRule="auto"/>
        <w:ind w:left="1080"/>
      </w:pPr>
      <w:r>
        <w:t>Used for facial animation</w:t>
      </w:r>
      <w:r w:rsidR="005D0776">
        <w:t>. Morphing b</w:t>
      </w:r>
      <w:r>
        <w:t>lends from one object into another object</w:t>
      </w:r>
      <w:r w:rsidR="005D0776">
        <w:t xml:space="preserve">. </w:t>
      </w:r>
      <w:r>
        <w:t>Materials can also be morphed.</w:t>
      </w:r>
    </w:p>
    <w:p w:rsidR="00B60E91" w:rsidRDefault="00B60E91" w:rsidP="0029056E">
      <w:pPr>
        <w:numPr>
          <w:ilvl w:val="0"/>
          <w:numId w:val="14"/>
        </w:numPr>
        <w:spacing w:after="120" w:line="240" w:lineRule="auto"/>
      </w:pPr>
      <w:r>
        <w:t xml:space="preserve">Controllers can add animation. An object can be made to follow a path in a path controller. </w:t>
      </w:r>
    </w:p>
    <w:p w:rsidR="00B60E91" w:rsidRDefault="00B60E91" w:rsidP="0029056E">
      <w:pPr>
        <w:numPr>
          <w:ilvl w:val="0"/>
          <w:numId w:val="14"/>
        </w:numPr>
        <w:spacing w:after="120" w:line="240" w:lineRule="auto"/>
      </w:pPr>
      <w:r>
        <w:t>Animation can simulate environmental effects such as detonation, g</w:t>
      </w:r>
      <w:r w:rsidR="005D0776">
        <w:t xml:space="preserve">ravity, water movement </w:t>
      </w:r>
    </w:p>
    <w:p w:rsidR="005D0776" w:rsidRDefault="00B60E91" w:rsidP="005D0776">
      <w:pPr>
        <w:spacing w:after="120" w:line="240" w:lineRule="auto"/>
        <w:ind w:left="360"/>
      </w:pPr>
      <w:r w:rsidRPr="005D0776">
        <w:rPr>
          <w:u w:val="single"/>
        </w:rPr>
        <w:t>Particles can be rendered</w:t>
      </w:r>
      <w:r>
        <w:t xml:space="preserve">. Particles can include sprays, rain, or snow. There are different types of particle systems available with different parameters that can simulate physical forces of nature. </w:t>
      </w:r>
    </w:p>
    <w:p w:rsidR="00B60E91" w:rsidRPr="005D0776" w:rsidRDefault="00B60E91" w:rsidP="005D0776">
      <w:pPr>
        <w:spacing w:after="120" w:line="240" w:lineRule="auto"/>
        <w:ind w:firstLine="360"/>
        <w:rPr>
          <w:u w:val="single"/>
        </w:rPr>
      </w:pPr>
      <w:r w:rsidRPr="005D0776">
        <w:rPr>
          <w:u w:val="single"/>
        </w:rPr>
        <w:t>Timeline for 3D animation</w:t>
      </w:r>
    </w:p>
    <w:p w:rsidR="00B60E91" w:rsidRPr="005E6FFD" w:rsidRDefault="00B60E91" w:rsidP="0029056E">
      <w:pPr>
        <w:keepNext/>
        <w:numPr>
          <w:ilvl w:val="0"/>
          <w:numId w:val="15"/>
        </w:numPr>
        <w:spacing w:after="120" w:line="240" w:lineRule="auto"/>
        <w:outlineLvl w:val="0"/>
        <w:rPr>
          <w:bCs/>
        </w:rPr>
      </w:pPr>
      <w:r w:rsidRPr="005E6FFD">
        <w:rPr>
          <w:bCs/>
        </w:rPr>
        <w:t xml:space="preserve">Frame rate is the number of frames used in an animation and how fast they will run. </w:t>
      </w:r>
    </w:p>
    <w:p w:rsidR="00B60E91" w:rsidRDefault="00B60E91" w:rsidP="0029056E">
      <w:pPr>
        <w:numPr>
          <w:ilvl w:val="0"/>
          <w:numId w:val="16"/>
        </w:numPr>
        <w:spacing w:after="120" w:line="240" w:lineRule="auto"/>
      </w:pPr>
      <w:r>
        <w:t>Students can lengthen or shorten an animation by adding or subtracting frames.</w:t>
      </w:r>
    </w:p>
    <w:p w:rsidR="00B60E91" w:rsidRDefault="00B60E91" w:rsidP="0029056E">
      <w:pPr>
        <w:numPr>
          <w:ilvl w:val="0"/>
          <w:numId w:val="16"/>
        </w:numPr>
        <w:spacing w:after="120" w:line="240" w:lineRule="auto"/>
      </w:pPr>
      <w:r>
        <w:t>Students can make adjustments to key frame for editing purposes.</w:t>
      </w:r>
    </w:p>
    <w:p w:rsidR="00B60E91" w:rsidRDefault="00B60E91" w:rsidP="0029056E">
      <w:pPr>
        <w:numPr>
          <w:ilvl w:val="0"/>
          <w:numId w:val="16"/>
        </w:numPr>
        <w:spacing w:after="120" w:line="240" w:lineRule="auto"/>
      </w:pPr>
      <w:r>
        <w:t xml:space="preserve">Students can set the frame rate and number of frames. </w:t>
      </w:r>
    </w:p>
    <w:p w:rsidR="00B60E91" w:rsidRDefault="00B60E91" w:rsidP="002075BB">
      <w:pPr>
        <w:spacing w:after="120" w:line="240" w:lineRule="auto"/>
        <w:ind w:left="1440" w:hanging="360"/>
      </w:pPr>
      <w:r>
        <w:lastRenderedPageBreak/>
        <w:t>1.</w:t>
      </w:r>
      <w:r>
        <w:tab/>
        <w:t>24 frames per second is used for editing motion-picture film.</w:t>
      </w:r>
    </w:p>
    <w:p w:rsidR="00B60E91" w:rsidRDefault="00B60E91" w:rsidP="002075BB">
      <w:pPr>
        <w:spacing w:after="120" w:line="240" w:lineRule="auto"/>
        <w:ind w:left="1440" w:hanging="360"/>
      </w:pPr>
      <w:r>
        <w:t>2.</w:t>
      </w:r>
      <w:r>
        <w:tab/>
        <w:t xml:space="preserve">25 frames per second is used for editing </w:t>
      </w:r>
      <w:r w:rsidRPr="005E6FFD">
        <w:rPr>
          <w:i/>
        </w:rPr>
        <w:t>PAL</w:t>
      </w:r>
      <w:r>
        <w:t xml:space="preserve"> (European standard.)</w:t>
      </w:r>
    </w:p>
    <w:p w:rsidR="00B60E91" w:rsidRDefault="00B60E91" w:rsidP="002075BB">
      <w:pPr>
        <w:spacing w:after="120" w:line="240" w:lineRule="auto"/>
        <w:ind w:left="1440" w:hanging="360"/>
      </w:pPr>
      <w:r>
        <w:t>3.</w:t>
      </w:r>
      <w:r>
        <w:tab/>
        <w:t xml:space="preserve">30 (29.97) frames per second is used for editing </w:t>
      </w:r>
      <w:r w:rsidRPr="005E6FFD">
        <w:rPr>
          <w:i/>
        </w:rPr>
        <w:t>NTSC</w:t>
      </w:r>
      <w:r>
        <w:t xml:space="preserve"> (North American standard) video (television.)</w:t>
      </w:r>
    </w:p>
    <w:p w:rsidR="00B60E91" w:rsidRDefault="00B60E91" w:rsidP="0029056E">
      <w:pPr>
        <w:numPr>
          <w:ilvl w:val="0"/>
          <w:numId w:val="16"/>
        </w:numPr>
        <w:spacing w:after="120" w:line="240" w:lineRule="auto"/>
      </w:pPr>
      <w:r>
        <w:t>Students will be able to calculate the number of frames and play rate in an animation.</w:t>
      </w:r>
    </w:p>
    <w:p w:rsidR="00B60E91" w:rsidRDefault="00B60E91" w:rsidP="002075BB">
      <w:pPr>
        <w:spacing w:after="120" w:line="240" w:lineRule="auto"/>
        <w:ind w:left="1440" w:hanging="360"/>
      </w:pPr>
      <w:r>
        <w:t>1.</w:t>
      </w:r>
      <w:r>
        <w:tab/>
        <w:t xml:space="preserve">Using NTSC, a 120-frame animation will play for about 4 seconds.  </w:t>
      </w:r>
    </w:p>
    <w:p w:rsidR="00B60E91" w:rsidRDefault="00B60E91" w:rsidP="002075BB">
      <w:pPr>
        <w:spacing w:after="120" w:line="240" w:lineRule="auto"/>
        <w:ind w:left="1440" w:firstLine="720"/>
      </w:pPr>
      <w:r>
        <w:t>120frames/30frames per second = 4 seconds</w:t>
      </w:r>
    </w:p>
    <w:p w:rsidR="00B60E91" w:rsidRDefault="00B60E91" w:rsidP="002075BB">
      <w:pPr>
        <w:spacing w:after="120" w:line="240" w:lineRule="auto"/>
        <w:ind w:left="1440" w:hanging="360"/>
      </w:pPr>
      <w:r>
        <w:t>2.</w:t>
      </w:r>
      <w:r>
        <w:tab/>
        <w:t>If a NSTC animation plays for 10 seconds, then there are 300 frames.</w:t>
      </w:r>
    </w:p>
    <w:p w:rsidR="00B60E91" w:rsidRDefault="00B60E91" w:rsidP="002075BB">
      <w:pPr>
        <w:spacing w:after="120" w:line="240" w:lineRule="auto"/>
        <w:ind w:left="1440" w:firstLine="720"/>
      </w:pPr>
      <w:r>
        <w:t>10 seconds = 300 frames/30 frames per second.</w:t>
      </w:r>
    </w:p>
    <w:p w:rsidR="00E417C3" w:rsidRDefault="00B60E91" w:rsidP="0029056E">
      <w:pPr>
        <w:numPr>
          <w:ilvl w:val="0"/>
          <w:numId w:val="15"/>
        </w:numPr>
        <w:spacing w:after="120" w:line="240" w:lineRule="auto"/>
      </w:pPr>
      <w:r>
        <w:t>Loop animation -- animations can be looped many times. This is useful in repeating a needed movement such as a bouncing ball.</w:t>
      </w:r>
    </w:p>
    <w:p w:rsidR="00B60E91" w:rsidRDefault="00B60E91" w:rsidP="0029056E">
      <w:pPr>
        <w:numPr>
          <w:ilvl w:val="0"/>
          <w:numId w:val="12"/>
        </w:numPr>
        <w:spacing w:after="120" w:line="240" w:lineRule="auto"/>
      </w:pPr>
      <w:r>
        <w:t>Animating Cameras</w:t>
      </w:r>
    </w:p>
    <w:p w:rsidR="00B60E91" w:rsidRDefault="00B60E91" w:rsidP="002075BB">
      <w:pPr>
        <w:spacing w:after="120" w:line="240" w:lineRule="auto"/>
        <w:ind w:left="720" w:hanging="360"/>
      </w:pPr>
      <w:r>
        <w:t>1.</w:t>
      </w:r>
      <w:r>
        <w:tab/>
        <w:t>Camera</w:t>
      </w:r>
      <w:r w:rsidR="00E417C3">
        <w:t xml:space="preserve"> movement</w:t>
      </w:r>
      <w:r>
        <w:t xml:space="preserve"> </w:t>
      </w:r>
      <w:r w:rsidR="00E417C3">
        <w:t>allows</w:t>
      </w:r>
      <w:r>
        <w:t xml:space="preserve"> your audience to know more about the environment.  </w:t>
      </w:r>
    </w:p>
    <w:p w:rsidR="00B60E91" w:rsidRDefault="00B60E91" w:rsidP="002075BB">
      <w:pPr>
        <w:spacing w:after="120" w:line="240" w:lineRule="auto"/>
        <w:ind w:left="1080" w:hanging="360"/>
      </w:pPr>
      <w:r>
        <w:t>a.</w:t>
      </w:r>
      <w:r>
        <w:tab/>
        <w:t xml:space="preserve">Architects use walkthroughs to show clients what the proposed structure will look like.  The camera follows a defined </w:t>
      </w:r>
      <w:r w:rsidRPr="005E6FFD">
        <w:rPr>
          <w:i/>
          <w:iCs/>
        </w:rPr>
        <w:t>path</w:t>
      </w:r>
      <w:r>
        <w:t>, which is a line of motion the viewer takes as they walk around or through the building.</w:t>
      </w:r>
    </w:p>
    <w:p w:rsidR="00B60E91" w:rsidRDefault="00B60E91" w:rsidP="002075BB">
      <w:pPr>
        <w:spacing w:after="120" w:line="240" w:lineRule="auto"/>
        <w:ind w:left="1080" w:hanging="360"/>
      </w:pPr>
      <w:r w:rsidRPr="005E6FFD">
        <w:rPr>
          <w:iCs/>
        </w:rPr>
        <w:t>b.</w:t>
      </w:r>
      <w:r w:rsidRPr="005E6FFD">
        <w:rPr>
          <w:iCs/>
        </w:rPr>
        <w:tab/>
      </w:r>
      <w:r w:rsidRPr="005E6FFD">
        <w:rPr>
          <w:i/>
          <w:iCs/>
        </w:rPr>
        <w:t>Look At</w:t>
      </w:r>
      <w:r>
        <w:t xml:space="preserve"> tools automatically point a camera’s Z axis at a selected object’s axis origin and keeps the camera pointed at the object regardless of the path.  In some programs, the </w:t>
      </w:r>
      <w:r w:rsidRPr="005E6FFD">
        <w:rPr>
          <w:i/>
        </w:rPr>
        <w:t>look at</w:t>
      </w:r>
      <w:r>
        <w:t xml:space="preserve"> tool can be used to control not only cameras but also other tools such as a light.</w:t>
      </w:r>
    </w:p>
    <w:p w:rsidR="00B60E91" w:rsidRDefault="00B60E91" w:rsidP="002075BB">
      <w:pPr>
        <w:spacing w:after="120" w:line="240" w:lineRule="auto"/>
        <w:ind w:left="1080" w:hanging="360"/>
      </w:pPr>
      <w:r>
        <w:t>c.</w:t>
      </w:r>
      <w:r>
        <w:tab/>
        <w:t>Attaching a camera to an object is a simple way of getting the camera into the action.  An example would a roller coaster ride where the camera is glued to a passenger car and set to look ahead as the objects in the scene pass.</w:t>
      </w:r>
    </w:p>
    <w:p w:rsidR="00B60E91" w:rsidRDefault="00B60E91" w:rsidP="002075BB">
      <w:pPr>
        <w:spacing w:after="120" w:line="240" w:lineRule="auto"/>
        <w:ind w:left="1080" w:hanging="360"/>
      </w:pPr>
      <w:r>
        <w:t>d.</w:t>
      </w:r>
      <w:r>
        <w:tab/>
        <w:t>Motion</w:t>
      </w:r>
      <w:r w:rsidRPr="005E6FFD">
        <w:rPr>
          <w:i/>
          <w:iCs/>
        </w:rPr>
        <w:t xml:space="preserve"> blur</w:t>
      </w:r>
      <w:r>
        <w:t xml:space="preserve"> tools blur everything in the scene, which can add realism to the scene.</w:t>
      </w:r>
    </w:p>
    <w:p w:rsidR="00B60E91" w:rsidRPr="00E417C3" w:rsidRDefault="00B60E91" w:rsidP="00E417C3">
      <w:pPr>
        <w:spacing w:after="120" w:line="240" w:lineRule="auto"/>
        <w:rPr>
          <w:u w:val="single"/>
        </w:rPr>
      </w:pPr>
      <w:r w:rsidRPr="00E417C3">
        <w:rPr>
          <w:u w:val="single"/>
        </w:rPr>
        <w:t>Hierarchy and Linking</w:t>
      </w:r>
    </w:p>
    <w:p w:rsidR="00E417C3" w:rsidRDefault="00B60E91" w:rsidP="002075BB">
      <w:pPr>
        <w:spacing w:after="120" w:line="240" w:lineRule="auto"/>
        <w:ind w:left="720" w:hanging="360"/>
      </w:pPr>
      <w:r>
        <w:t>1.</w:t>
      </w:r>
      <w:r>
        <w:tab/>
        <w:t xml:space="preserve">To achieve realistic action, you must study movement. </w:t>
      </w:r>
    </w:p>
    <w:p w:rsidR="00B60E91" w:rsidRPr="005E6FFD" w:rsidRDefault="00E417C3" w:rsidP="002075BB">
      <w:pPr>
        <w:spacing w:after="120" w:line="240" w:lineRule="auto"/>
        <w:ind w:left="720" w:hanging="360"/>
        <w:rPr>
          <w:sz w:val="12"/>
        </w:rPr>
      </w:pPr>
      <w:r>
        <w:t xml:space="preserve">2.    </w:t>
      </w:r>
      <w:r w:rsidR="00B60E91">
        <w:t xml:space="preserve">Hierarchies allow the user to move the entire object and/or select and move individual components.  An example is the model of a truck, which consists of wheels and a body.  The wheels need to rotate around their axes while moving forward with the body in a defined direction.  </w:t>
      </w:r>
    </w:p>
    <w:p w:rsidR="00E417C3" w:rsidRDefault="00B60E91" w:rsidP="002075BB">
      <w:pPr>
        <w:spacing w:after="120" w:line="240" w:lineRule="auto"/>
        <w:ind w:left="720" w:hanging="360"/>
      </w:pPr>
      <w:r>
        <w:t>4.</w:t>
      </w:r>
      <w:r>
        <w:tab/>
        <w:t xml:space="preserve">Hierarchical structures allow the individual parts to be moved, rotated, scaled, colored, or textured independently.  </w:t>
      </w:r>
    </w:p>
    <w:p w:rsidR="00B60E91" w:rsidRDefault="00B60E91" w:rsidP="002075BB">
      <w:pPr>
        <w:spacing w:after="120" w:line="240" w:lineRule="auto"/>
        <w:ind w:left="720" w:hanging="360"/>
      </w:pPr>
      <w:r>
        <w:t>5.</w:t>
      </w:r>
      <w:r>
        <w:tab/>
        <w:t xml:space="preserve">Computer graphics programs allow the parts to be linked using different hierarchies, the most common being the </w:t>
      </w:r>
      <w:r w:rsidRPr="005E6FFD">
        <w:rPr>
          <w:i/>
          <w:iCs/>
        </w:rPr>
        <w:t>Parent-Child</w:t>
      </w:r>
      <w:r>
        <w:t xml:space="preserve"> and the </w:t>
      </w:r>
      <w:r w:rsidRPr="005E6FFD">
        <w:rPr>
          <w:i/>
          <w:iCs/>
        </w:rPr>
        <w:t>Sibling</w:t>
      </w:r>
      <w:r>
        <w:t>.</w:t>
      </w:r>
    </w:p>
    <w:p w:rsidR="00B60E91" w:rsidRDefault="00B60E91" w:rsidP="002075BB">
      <w:pPr>
        <w:spacing w:after="120" w:line="240" w:lineRule="auto"/>
        <w:ind w:left="1080" w:hanging="360"/>
      </w:pPr>
      <w:r>
        <w:t>a.</w:t>
      </w:r>
      <w:r>
        <w:tab/>
        <w:t>The highest element within the hierarchy is the parent or in our example, the entire truck.</w:t>
      </w:r>
    </w:p>
    <w:p w:rsidR="00B60E91" w:rsidRDefault="00B60E91" w:rsidP="002075BB">
      <w:pPr>
        <w:spacing w:after="120" w:line="240" w:lineRule="auto"/>
        <w:ind w:left="1080" w:hanging="360"/>
      </w:pPr>
      <w:r>
        <w:t>b.</w:t>
      </w:r>
      <w:r>
        <w:tab/>
        <w:t>The lower levels would be the children or in our truck example, the individual wheels.</w:t>
      </w:r>
    </w:p>
    <w:p w:rsidR="00B60E91" w:rsidRDefault="00B60E91" w:rsidP="002075BB">
      <w:pPr>
        <w:spacing w:after="120" w:line="240" w:lineRule="auto"/>
        <w:ind w:left="1080" w:hanging="360"/>
      </w:pPr>
      <w:r>
        <w:t>c.</w:t>
      </w:r>
      <w:r>
        <w:tab/>
        <w:t xml:space="preserve">The child(ren) will follow the parent wherever the parent goes in a </w:t>
      </w:r>
      <w:r w:rsidRPr="005E6FFD">
        <w:rPr>
          <w:i/>
        </w:rPr>
        <w:t>Parent-Child</w:t>
      </w:r>
      <w:r>
        <w:t xml:space="preserve"> relationship.</w:t>
      </w:r>
    </w:p>
    <w:p w:rsidR="00B60E91" w:rsidRDefault="00B60E91" w:rsidP="002075BB">
      <w:pPr>
        <w:spacing w:after="120" w:line="240" w:lineRule="auto"/>
        <w:ind w:left="1080" w:hanging="360"/>
      </w:pPr>
      <w:r>
        <w:t>d.</w:t>
      </w:r>
      <w:r>
        <w:tab/>
        <w:t>Children may have sub-parts, which would be children of the children.</w:t>
      </w:r>
    </w:p>
    <w:p w:rsidR="00B60E91" w:rsidRDefault="00B60E91" w:rsidP="002075BB">
      <w:pPr>
        <w:spacing w:after="120" w:line="240" w:lineRule="auto"/>
        <w:ind w:left="1080" w:hanging="360"/>
      </w:pPr>
      <w:r>
        <w:t>e.</w:t>
      </w:r>
      <w:r>
        <w:tab/>
        <w:t>Where the individual links are equal and do not contain a “highest level,” you have a sibling relationship.</w:t>
      </w:r>
    </w:p>
    <w:p w:rsidR="00B60E91" w:rsidRPr="00E417C3" w:rsidRDefault="00B60E91" w:rsidP="002075BB">
      <w:pPr>
        <w:tabs>
          <w:tab w:val="left" w:pos="360"/>
        </w:tabs>
        <w:spacing w:after="120" w:line="240" w:lineRule="auto"/>
        <w:rPr>
          <w:u w:val="single"/>
        </w:rPr>
      </w:pPr>
      <w:r w:rsidRPr="00E417C3">
        <w:rPr>
          <w:u w:val="single"/>
        </w:rPr>
        <w:t>Render and Output</w:t>
      </w:r>
    </w:p>
    <w:p w:rsidR="00B60E91" w:rsidRPr="005E6FFD" w:rsidRDefault="00B60E91" w:rsidP="0029056E">
      <w:pPr>
        <w:keepNext/>
        <w:numPr>
          <w:ilvl w:val="0"/>
          <w:numId w:val="18"/>
        </w:numPr>
        <w:spacing w:after="120" w:line="240" w:lineRule="auto"/>
        <w:outlineLvl w:val="0"/>
        <w:rPr>
          <w:bCs/>
        </w:rPr>
      </w:pPr>
      <w:r w:rsidRPr="005E6FFD">
        <w:rPr>
          <w:bCs/>
        </w:rPr>
        <w:lastRenderedPageBreak/>
        <w:t>Rendering will allow an animation or scene to be used in other applications. Also, files can be rendered using different file formats and different compressions.</w:t>
      </w:r>
    </w:p>
    <w:p w:rsidR="00B60E91" w:rsidRDefault="00B60E91" w:rsidP="0029056E">
      <w:pPr>
        <w:numPr>
          <w:ilvl w:val="0"/>
          <w:numId w:val="15"/>
        </w:numPr>
        <w:spacing w:after="120" w:line="240" w:lineRule="auto"/>
      </w:pPr>
      <w:r>
        <w:t>Output can include a single frame, an active time segment, and a range of frames. The larger the output size, the longer the rendering time.</w:t>
      </w:r>
    </w:p>
    <w:p w:rsidR="00B60E91" w:rsidRDefault="00B60E91" w:rsidP="0029056E">
      <w:pPr>
        <w:numPr>
          <w:ilvl w:val="0"/>
          <w:numId w:val="15"/>
        </w:numPr>
        <w:spacing w:after="120" w:line="240" w:lineRule="auto"/>
      </w:pPr>
      <w:r>
        <w:t>Basic post-production editing are effects that are added to a scene after the scene has been rendered.</w:t>
      </w:r>
    </w:p>
    <w:p w:rsidR="00B60E91" w:rsidRDefault="00B60E91" w:rsidP="0029056E">
      <w:pPr>
        <w:numPr>
          <w:ilvl w:val="0"/>
          <w:numId w:val="17"/>
        </w:numPr>
        <w:spacing w:after="120" w:line="240" w:lineRule="auto"/>
      </w:pPr>
      <w:r>
        <w:t>Lens Flare -- adds a sense of reality by recreating the effects that occur in real camera lenses such as streaks of light and secondary flares. Glows, rings, and streaks are some common effects that can be added to a lens flare.</w:t>
      </w:r>
    </w:p>
    <w:p w:rsidR="00B60E91" w:rsidRDefault="00B60E91" w:rsidP="0029056E">
      <w:pPr>
        <w:numPr>
          <w:ilvl w:val="0"/>
          <w:numId w:val="17"/>
        </w:numPr>
        <w:spacing w:after="120" w:line="240" w:lineRule="auto"/>
      </w:pPr>
      <w:r>
        <w:t>Depth of field can be controlled. Objects inside of the focal range can become blurred while the main subject stays in focus. Depth of field is determined by the focal point and focal parameters.</w:t>
      </w:r>
    </w:p>
    <w:p w:rsidR="00B60E91" w:rsidRDefault="00B60E91" w:rsidP="0029056E">
      <w:pPr>
        <w:numPr>
          <w:ilvl w:val="0"/>
          <w:numId w:val="17"/>
        </w:numPr>
        <w:spacing w:after="120" w:line="240" w:lineRule="auto"/>
      </w:pPr>
      <w:r>
        <w:t>Environmental mapping will add a map to the environment. This is useful for adding clouds to a sky or stars to a background.</w:t>
      </w:r>
    </w:p>
    <w:p w:rsidR="00B60E91" w:rsidRDefault="00B60E91" w:rsidP="0029056E">
      <w:pPr>
        <w:numPr>
          <w:ilvl w:val="0"/>
          <w:numId w:val="17"/>
        </w:numPr>
        <w:spacing w:after="120" w:line="240" w:lineRule="auto"/>
      </w:pPr>
      <w:r>
        <w:t>Blurs can be added to scenes or images to give the illusion of movement.</w:t>
      </w:r>
    </w:p>
    <w:p w:rsidR="00B60E91" w:rsidRDefault="00B60E91" w:rsidP="002075BB">
      <w:pPr>
        <w:tabs>
          <w:tab w:val="left" w:pos="720"/>
        </w:tabs>
        <w:spacing w:after="120" w:line="240" w:lineRule="auto"/>
        <w:ind w:left="720" w:hanging="360"/>
      </w:pPr>
      <w:r>
        <w:t>10.</w:t>
      </w:r>
      <w:r>
        <w:tab/>
        <w:t>Atmospheric effects can also be added when rendering. Examples include fog, volume fog, combustion, and volume light. Adding fog to a scene can add realism.</w:t>
      </w:r>
    </w:p>
    <w:p w:rsidR="00B60E91" w:rsidRDefault="00B60E91" w:rsidP="002075BB">
      <w:pPr>
        <w:tabs>
          <w:tab w:val="left" w:pos="720"/>
        </w:tabs>
        <w:spacing w:after="120" w:line="240" w:lineRule="auto"/>
        <w:ind w:left="720" w:hanging="360"/>
      </w:pPr>
      <w:r>
        <w:t>11.</w:t>
      </w:r>
      <w:r>
        <w:tab/>
        <w:t>Once files are created, they can be converted from one format to another depending on the software application.</w:t>
      </w:r>
    </w:p>
    <w:p w:rsidR="00B60E91" w:rsidRPr="00BA3F03" w:rsidRDefault="00E417C3" w:rsidP="002075BB">
      <w:pPr>
        <w:spacing w:line="240" w:lineRule="auto"/>
        <w:rPr>
          <w:b/>
          <w:color w:val="FF0000"/>
          <w:u w:val="single"/>
        </w:rPr>
      </w:pPr>
      <w:r w:rsidRPr="00E417C3">
        <w:rPr>
          <w:b/>
          <w:color w:val="000000"/>
          <w:u w:val="single"/>
        </w:rPr>
        <w:t xml:space="preserve">204.03 </w:t>
      </w:r>
      <w:r w:rsidR="00B60E91" w:rsidRPr="00E417C3">
        <w:rPr>
          <w:b/>
          <w:color w:val="000000"/>
          <w:u w:val="single"/>
        </w:rPr>
        <w:t>Video Editing</w:t>
      </w:r>
      <w:r w:rsidR="00BA3F03">
        <w:rPr>
          <w:b/>
          <w:color w:val="000000"/>
          <w:u w:val="single"/>
        </w:rPr>
        <w:t xml:space="preserve"> </w:t>
      </w:r>
      <w:r w:rsidR="00BA3F03">
        <w:rPr>
          <w:b/>
          <w:color w:val="FF0000"/>
          <w:u w:val="single"/>
        </w:rPr>
        <w:t>(10 questions)</w:t>
      </w:r>
    </w:p>
    <w:p w:rsidR="00B60E91" w:rsidRPr="00E417C3" w:rsidRDefault="00E417C3" w:rsidP="00E417C3">
      <w:pPr>
        <w:spacing w:after="120" w:line="240" w:lineRule="auto"/>
        <w:ind w:left="360"/>
        <w:rPr>
          <w:u w:val="single"/>
        </w:rPr>
      </w:pPr>
      <w:r>
        <w:rPr>
          <w:u w:val="single"/>
        </w:rPr>
        <w:t>Video post-production</w:t>
      </w:r>
    </w:p>
    <w:p w:rsidR="00B60E91" w:rsidRDefault="00B60E91" w:rsidP="00DF2020">
      <w:pPr>
        <w:spacing w:after="120" w:line="240" w:lineRule="auto"/>
        <w:ind w:left="360"/>
      </w:pPr>
      <w:r>
        <w:t>Video editing software (such as Adobe Premiere) offers the opportunity to enhance animation productions with sound, still images, and scene transitions.</w:t>
      </w:r>
    </w:p>
    <w:p w:rsidR="00B60E91" w:rsidRPr="00E417C3" w:rsidRDefault="00B60E91" w:rsidP="00E417C3">
      <w:pPr>
        <w:spacing w:after="120" w:line="240" w:lineRule="auto"/>
        <w:ind w:left="360"/>
        <w:rPr>
          <w:u w:val="single"/>
        </w:rPr>
      </w:pPr>
      <w:r w:rsidRPr="00E417C3">
        <w:rPr>
          <w:u w:val="single"/>
        </w:rPr>
        <w:t xml:space="preserve">Digital versus analog </w:t>
      </w:r>
    </w:p>
    <w:p w:rsidR="00B60E91" w:rsidRDefault="00B60E91" w:rsidP="002E6B9B">
      <w:pPr>
        <w:spacing w:after="120" w:line="240" w:lineRule="auto"/>
        <w:ind w:left="720" w:hanging="360"/>
      </w:pPr>
      <w:r>
        <w:t>1.</w:t>
      </w:r>
      <w:r>
        <w:tab/>
      </w:r>
      <w:r w:rsidR="002E6B9B" w:rsidRPr="005C07E1">
        <w:rPr>
          <w:u w:val="single"/>
        </w:rPr>
        <w:t>Analog media</w:t>
      </w:r>
      <w:r w:rsidR="002E6B9B">
        <w:rPr>
          <w:u w:val="single"/>
        </w:rPr>
        <w:t xml:space="preserve"> (VHS)</w:t>
      </w:r>
      <w:r w:rsidR="002E6B9B">
        <w:t xml:space="preserve"> must be digitized or converted to a digital format before a computer can work with the material.</w:t>
      </w:r>
      <w:r>
        <w:t xml:space="preserve">(linear) devices record light and sound as continuously changing electrical signals described by a continuous change of voltage.  </w:t>
      </w:r>
    </w:p>
    <w:p w:rsidR="00B60E91" w:rsidRDefault="00B60E91" w:rsidP="002075BB">
      <w:pPr>
        <w:spacing w:after="120" w:line="240" w:lineRule="auto"/>
        <w:ind w:left="720" w:hanging="360"/>
      </w:pPr>
      <w:r>
        <w:t>2.</w:t>
      </w:r>
      <w:r>
        <w:tab/>
        <w:t xml:space="preserve">Digital </w:t>
      </w:r>
      <w:r w:rsidR="002E6B9B">
        <w:rPr>
          <w:u w:val="single"/>
        </w:rPr>
        <w:t>(AVI File-DVD)</w:t>
      </w:r>
      <w:r>
        <w:t>media is stored in a format that a computer can read and process directly.</w:t>
      </w:r>
    </w:p>
    <w:p w:rsidR="00B60E91" w:rsidRDefault="00B60E91" w:rsidP="002075BB">
      <w:pPr>
        <w:spacing w:after="120" w:line="240" w:lineRule="auto"/>
        <w:ind w:left="1080" w:hanging="360"/>
      </w:pPr>
      <w:r>
        <w:t>a.</w:t>
      </w:r>
      <w:r>
        <w:tab/>
        <w:t>Digital cameras, scanners, and digital audio recorders can be used to save images and sound in a format that can be recognized by computer programs.</w:t>
      </w:r>
    </w:p>
    <w:p w:rsidR="00B60E91" w:rsidRDefault="00B60E91" w:rsidP="002075BB">
      <w:pPr>
        <w:spacing w:after="120" w:line="240" w:lineRule="auto"/>
        <w:ind w:left="1080" w:hanging="360"/>
      </w:pPr>
      <w:r>
        <w:t>b.</w:t>
      </w:r>
      <w:r>
        <w:tab/>
        <w:t>Digital media may come from images created or sound recorded directly by computer programs.</w:t>
      </w:r>
    </w:p>
    <w:p w:rsidR="00B60E91" w:rsidRPr="005C07E1" w:rsidRDefault="005C07E1" w:rsidP="005C07E1">
      <w:pPr>
        <w:tabs>
          <w:tab w:val="left" w:pos="360"/>
        </w:tabs>
        <w:spacing w:after="120" w:line="240" w:lineRule="auto"/>
        <w:rPr>
          <w:u w:val="single"/>
        </w:rPr>
      </w:pPr>
      <w:r>
        <w:tab/>
      </w:r>
      <w:r w:rsidR="00B60E91" w:rsidRPr="005C07E1">
        <w:rPr>
          <w:u w:val="single"/>
        </w:rPr>
        <w:t>Sufficient computer resources are needed for digital video editing.</w:t>
      </w:r>
    </w:p>
    <w:p w:rsidR="00B60E91" w:rsidRDefault="00B60E91" w:rsidP="005C07E1">
      <w:pPr>
        <w:spacing w:after="120" w:line="240" w:lineRule="auto"/>
        <w:ind w:left="1080" w:hanging="360"/>
      </w:pPr>
      <w:r>
        <w:t>a.</w:t>
      </w:r>
      <w:r>
        <w:tab/>
        <w:t>Fast processors are needed to process the video.</w:t>
      </w:r>
      <w:r w:rsidR="005C07E1">
        <w:t xml:space="preserve"> </w:t>
      </w:r>
      <w:r>
        <w:t xml:space="preserve">Additional RAM beyond customary requirements is needed.  Very large hard drives are needed </w:t>
      </w:r>
    </w:p>
    <w:p w:rsidR="00B60E91" w:rsidRPr="005C07E1" w:rsidRDefault="00B60E91" w:rsidP="005C07E1">
      <w:pPr>
        <w:spacing w:after="120" w:line="240" w:lineRule="auto"/>
        <w:ind w:firstLine="360"/>
        <w:rPr>
          <w:u w:val="single"/>
        </w:rPr>
      </w:pPr>
      <w:r w:rsidRPr="005C07E1">
        <w:rPr>
          <w:u w:val="single"/>
        </w:rPr>
        <w:t>Specifying project settings</w:t>
      </w:r>
    </w:p>
    <w:p w:rsidR="00B60E91" w:rsidRDefault="00B60E91" w:rsidP="002075BB">
      <w:pPr>
        <w:tabs>
          <w:tab w:val="left" w:pos="360"/>
        </w:tabs>
        <w:spacing w:after="120" w:line="240" w:lineRule="auto"/>
        <w:ind w:left="720" w:hanging="360"/>
      </w:pPr>
      <w:r>
        <w:t>General settings</w:t>
      </w:r>
    </w:p>
    <w:p w:rsidR="00B60E91" w:rsidRPr="005E6FFD" w:rsidRDefault="00B60E91" w:rsidP="002075BB">
      <w:pPr>
        <w:spacing w:after="120" w:line="240" w:lineRule="auto"/>
        <w:ind w:left="1080" w:hanging="360"/>
        <w:rPr>
          <w:sz w:val="12"/>
        </w:rPr>
      </w:pPr>
      <w:r>
        <w:t>a.</w:t>
      </w:r>
      <w:r>
        <w:tab/>
        <w:t>Timebase specifies time divisions used to calculate the time position of each edit, expressed in frames per second (fps).</w:t>
      </w:r>
    </w:p>
    <w:p w:rsidR="00B60E91" w:rsidRDefault="00B60E91" w:rsidP="002075BB">
      <w:pPr>
        <w:spacing w:after="120" w:line="240" w:lineRule="auto"/>
        <w:ind w:left="1440" w:hanging="360"/>
      </w:pPr>
      <w:r>
        <w:t>1.</w:t>
      </w:r>
      <w:r>
        <w:tab/>
        <w:t>24 is used for editing motion-picture film</w:t>
      </w:r>
    </w:p>
    <w:p w:rsidR="00B60E91" w:rsidRDefault="00B60E91" w:rsidP="002075BB">
      <w:pPr>
        <w:spacing w:after="120" w:line="240" w:lineRule="auto"/>
        <w:ind w:left="1440" w:hanging="360"/>
      </w:pPr>
      <w:r>
        <w:t>2.</w:t>
      </w:r>
      <w:r>
        <w:tab/>
        <w:t xml:space="preserve">25 for editing </w:t>
      </w:r>
      <w:r w:rsidRPr="005E6FFD">
        <w:rPr>
          <w:i/>
        </w:rPr>
        <w:t>PAL</w:t>
      </w:r>
      <w:r>
        <w:t xml:space="preserve"> (European standard)</w:t>
      </w:r>
    </w:p>
    <w:p w:rsidR="00B60E91" w:rsidRDefault="00B60E91" w:rsidP="002075BB">
      <w:pPr>
        <w:spacing w:after="120" w:line="240" w:lineRule="auto"/>
        <w:ind w:left="1440" w:hanging="360"/>
      </w:pPr>
      <w:r>
        <w:t>3.</w:t>
      </w:r>
      <w:r>
        <w:tab/>
        <w:t xml:space="preserve">29.97 for editing </w:t>
      </w:r>
      <w:r w:rsidRPr="005E6FFD">
        <w:rPr>
          <w:i/>
        </w:rPr>
        <w:t>NTSC</w:t>
      </w:r>
      <w:r>
        <w:t xml:space="preserve"> (North American standard) video (television)</w:t>
      </w:r>
    </w:p>
    <w:p w:rsidR="00B60E91" w:rsidRDefault="00B60E91" w:rsidP="002075BB">
      <w:pPr>
        <w:spacing w:after="120" w:line="240" w:lineRule="auto"/>
        <w:ind w:left="1080" w:hanging="360"/>
      </w:pPr>
      <w:r>
        <w:lastRenderedPageBreak/>
        <w:t>b.</w:t>
      </w:r>
      <w:r>
        <w:tab/>
        <w:t>Frame</w:t>
      </w:r>
      <w:r w:rsidRPr="005E6FFD">
        <w:rPr>
          <w:i/>
        </w:rPr>
        <w:t xml:space="preserve"> rate</w:t>
      </w:r>
      <w:r>
        <w:t xml:space="preserve"> indicates to the number of frames per second contained in the source or the exported video.  Whenever possible, the timebase and frame rate agree.  The frame rate does not affect the speed of the video, only how smoothly it displays.</w:t>
      </w:r>
    </w:p>
    <w:p w:rsidR="005C07E1" w:rsidRDefault="00B60E91" w:rsidP="005C07E1">
      <w:pPr>
        <w:spacing w:after="120" w:line="240" w:lineRule="auto"/>
        <w:ind w:left="1080" w:hanging="360"/>
      </w:pPr>
      <w:r>
        <w:t>c.</w:t>
      </w:r>
      <w:r>
        <w:tab/>
      </w:r>
      <w:r w:rsidRPr="005E6FFD">
        <w:rPr>
          <w:i/>
        </w:rPr>
        <w:t>Timecode</w:t>
      </w:r>
      <w:r>
        <w:t xml:space="preserve"> is a way of specifying time.  Timecode is displayed in hours, minutes, second and frames (00;00;00;00).  The timecode number gives each frame a unique address. </w:t>
      </w:r>
    </w:p>
    <w:p w:rsidR="00B60E91" w:rsidRDefault="00B60E91" w:rsidP="005C07E1">
      <w:pPr>
        <w:spacing w:after="120" w:line="240" w:lineRule="auto"/>
        <w:ind w:left="1080" w:hanging="360"/>
      </w:pPr>
      <w:r w:rsidRPr="005C07E1">
        <w:rPr>
          <w:u w:val="single"/>
        </w:rPr>
        <w:t>Video setting</w:t>
      </w:r>
    </w:p>
    <w:p w:rsidR="00B60E91" w:rsidRDefault="00B60E91" w:rsidP="002075BB">
      <w:pPr>
        <w:spacing w:after="120" w:line="240" w:lineRule="auto"/>
        <w:ind w:left="1080" w:hanging="360"/>
      </w:pPr>
      <w:r>
        <w:t>a.</w:t>
      </w:r>
      <w:r>
        <w:tab/>
        <w:t>Frame</w:t>
      </w:r>
      <w:r w:rsidRPr="005E6FFD">
        <w:rPr>
          <w:i/>
        </w:rPr>
        <w:t xml:space="preserve"> size</w:t>
      </w:r>
      <w:r>
        <w:t xml:space="preserve"> specifies the dimensions (in pixels) for frames.  Choose the frame size that matches your source video. Common frames sizes include:  </w:t>
      </w:r>
    </w:p>
    <w:p w:rsidR="00B60E91" w:rsidRDefault="00B60E91" w:rsidP="002075BB">
      <w:pPr>
        <w:spacing w:after="120" w:line="240" w:lineRule="auto"/>
        <w:ind w:left="1440" w:hanging="360"/>
      </w:pPr>
      <w:r>
        <w:t>1.</w:t>
      </w:r>
      <w:r>
        <w:tab/>
        <w:t>640 x 480 – standard for low-end video cards;</w:t>
      </w:r>
    </w:p>
    <w:p w:rsidR="00B60E91" w:rsidRDefault="00B60E91" w:rsidP="002075BB">
      <w:pPr>
        <w:spacing w:after="120" w:line="240" w:lineRule="auto"/>
        <w:ind w:left="1440" w:hanging="360"/>
      </w:pPr>
      <w:r>
        <w:t>2.</w:t>
      </w:r>
      <w:r>
        <w:tab/>
        <w:t>720 x 486 – standard-resolution professional video;</w:t>
      </w:r>
    </w:p>
    <w:p w:rsidR="00B60E91" w:rsidRDefault="00B60E91" w:rsidP="002075BB">
      <w:pPr>
        <w:spacing w:after="120" w:line="240" w:lineRule="auto"/>
        <w:ind w:left="1440" w:hanging="360"/>
      </w:pPr>
      <w:r>
        <w:t>3.</w:t>
      </w:r>
      <w:r>
        <w:tab/>
        <w:t>720 x 480 – DV standard; and</w:t>
      </w:r>
    </w:p>
    <w:p w:rsidR="00B60E91" w:rsidRDefault="00B60E91" w:rsidP="002075BB">
      <w:pPr>
        <w:spacing w:after="120" w:line="240" w:lineRule="auto"/>
        <w:ind w:left="1440" w:hanging="360"/>
      </w:pPr>
      <w:r>
        <w:t>4.</w:t>
      </w:r>
      <w:r>
        <w:tab/>
        <w:t xml:space="preserve">720 x 576 – PAL video standard (Used in </w:t>
      </w:r>
      <w:smartTag w:uri="urn:schemas-microsoft-com:office:smarttags" w:element="place">
        <w:r>
          <w:t>Europe</w:t>
        </w:r>
      </w:smartTag>
      <w:r>
        <w:t>.)</w:t>
      </w:r>
    </w:p>
    <w:p w:rsidR="00B60E91" w:rsidRPr="005E6FFD" w:rsidRDefault="00B60E91" w:rsidP="002075BB">
      <w:pPr>
        <w:spacing w:after="120" w:line="240" w:lineRule="auto"/>
        <w:ind w:left="1080" w:hanging="360"/>
        <w:rPr>
          <w:sz w:val="12"/>
        </w:rPr>
      </w:pPr>
      <w:r w:rsidRPr="005C07E1">
        <w:rPr>
          <w:i/>
          <w:u w:val="single"/>
        </w:rPr>
        <w:t>Aspect ratio</w:t>
      </w:r>
      <w:r>
        <w:t xml:space="preserve"> is the ratio of width to height of the video display.  </w:t>
      </w:r>
    </w:p>
    <w:p w:rsidR="00B60E91" w:rsidRDefault="00B60E91" w:rsidP="002075BB">
      <w:pPr>
        <w:spacing w:after="120" w:line="240" w:lineRule="auto"/>
        <w:ind w:left="1440" w:hanging="360"/>
      </w:pPr>
      <w:r w:rsidRPr="006C5DA1">
        <w:t>1.</w:t>
      </w:r>
      <w:r w:rsidRPr="005E6FFD">
        <w:rPr>
          <w:i/>
        </w:rPr>
        <w:tab/>
        <w:t>Pixel aspect ratio</w:t>
      </w:r>
      <w:r>
        <w:t xml:space="preserve"> is the ratio for a pixel while the </w:t>
      </w:r>
      <w:r w:rsidRPr="005E6FFD">
        <w:rPr>
          <w:i/>
        </w:rPr>
        <w:t>frame aspect ratio</w:t>
      </w:r>
      <w:r>
        <w:t xml:space="preserve"> is the width to height relationship for an image. </w:t>
      </w:r>
    </w:p>
    <w:p w:rsidR="00B60E91" w:rsidRDefault="00B60E91" w:rsidP="005C07E1">
      <w:pPr>
        <w:tabs>
          <w:tab w:val="left" w:pos="1800"/>
          <w:tab w:val="left" w:pos="1980"/>
        </w:tabs>
        <w:spacing w:after="120" w:line="240" w:lineRule="auto"/>
        <w:ind w:left="1440" w:hanging="360"/>
      </w:pPr>
      <w:r>
        <w:t>2.</w:t>
      </w:r>
      <w:r>
        <w:tab/>
        <w:t>4:3 is the standard for conventional television and analog video.16:9 is the motion picture standard.</w:t>
      </w:r>
    </w:p>
    <w:p w:rsidR="00B60E91" w:rsidRDefault="005C07E1" w:rsidP="002075BB">
      <w:pPr>
        <w:spacing w:after="120" w:line="240" w:lineRule="auto"/>
        <w:ind w:left="1440" w:hanging="360"/>
      </w:pPr>
      <w:r>
        <w:t>3</w:t>
      </w:r>
      <w:r w:rsidR="00B60E91">
        <w:t>.</w:t>
      </w:r>
      <w:r w:rsidR="00B60E91">
        <w:tab/>
        <w:t>Distortion can occur when a source image has a different pixel aspect ratio from the one used by your display monitor.  Some software may correct for the distortion.</w:t>
      </w:r>
    </w:p>
    <w:p w:rsidR="00B60E91" w:rsidRDefault="00B60E91" w:rsidP="002075BB">
      <w:pPr>
        <w:spacing w:after="120" w:line="240" w:lineRule="auto"/>
        <w:ind w:left="1080" w:hanging="360"/>
      </w:pPr>
      <w:r w:rsidRPr="005C07E1">
        <w:rPr>
          <w:u w:val="single"/>
        </w:rPr>
        <w:t>CODECs (compressor/decompressor)</w:t>
      </w:r>
      <w:r>
        <w:t xml:space="preserve"> specify the compression system used for reducing the size of digital files.  Digital video and audio files are very large and must be reduced for use on anything other than powerful computer systems.  </w:t>
      </w:r>
      <w:r w:rsidR="005C07E1">
        <w:t>Examples are</w:t>
      </w:r>
      <w:r>
        <w:t xml:space="preserve"> QuickTime or Windows.</w:t>
      </w:r>
    </w:p>
    <w:p w:rsidR="00B60E91" w:rsidRDefault="00B60E91" w:rsidP="002075BB">
      <w:pPr>
        <w:spacing w:after="120" w:line="240" w:lineRule="auto"/>
        <w:ind w:left="1440" w:hanging="360"/>
      </w:pPr>
      <w:r w:rsidRPr="006C5DA1">
        <w:t>1.</w:t>
      </w:r>
      <w:r w:rsidRPr="005E6FFD">
        <w:rPr>
          <w:i/>
        </w:rPr>
        <w:tab/>
        <w:t>QuickTime</w:t>
      </w:r>
      <w:r>
        <w:t xml:space="preserve"> (movie-playing format for both the Mac and Windows platform) - Cinepak, DV-NTSC, Motion JPEG A and B, Video</w:t>
      </w:r>
    </w:p>
    <w:p w:rsidR="00B60E91" w:rsidRDefault="00B60E91" w:rsidP="0029056E">
      <w:pPr>
        <w:numPr>
          <w:ilvl w:val="0"/>
          <w:numId w:val="18"/>
        </w:numPr>
        <w:spacing w:after="120" w:line="240" w:lineRule="auto"/>
        <w:ind w:left="1440"/>
      </w:pPr>
      <w:r w:rsidRPr="005E6FFD">
        <w:rPr>
          <w:i/>
        </w:rPr>
        <w:t>Video for Windows</w:t>
      </w:r>
      <w:r>
        <w:t xml:space="preserve"> (movie-playing format available only for the Windows platform) – Cinepak, Intel Indeo, Microrsoft DV, Microsoft Video1</w:t>
      </w:r>
    </w:p>
    <w:p w:rsidR="00B60E91" w:rsidRDefault="00B60E91" w:rsidP="005C07E1">
      <w:pPr>
        <w:spacing w:after="120" w:line="240" w:lineRule="auto"/>
        <w:ind w:left="720"/>
      </w:pPr>
      <w:r w:rsidRPr="005C07E1">
        <w:rPr>
          <w:i/>
          <w:u w:val="single"/>
        </w:rPr>
        <w:t>Color bit depth</w:t>
      </w:r>
      <w:r>
        <w:t xml:space="preserve"> is the number of colors to be included.  The more colors that you choose to work with, the larger the file size and in turn, the more computer resources required.</w:t>
      </w:r>
    </w:p>
    <w:p w:rsidR="00B60E91" w:rsidRDefault="00B60E91" w:rsidP="002075BB">
      <w:pPr>
        <w:spacing w:after="120" w:line="240" w:lineRule="auto"/>
        <w:ind w:left="1440" w:hanging="360"/>
      </w:pPr>
      <w:r>
        <w:t>1.</w:t>
      </w:r>
      <w:r>
        <w:tab/>
        <w:t>8-bit color (256 colors) might be used for displays on the Web.</w:t>
      </w:r>
    </w:p>
    <w:p w:rsidR="00B60E91" w:rsidRDefault="00B60E91" w:rsidP="002075BB">
      <w:pPr>
        <w:spacing w:after="120" w:line="240" w:lineRule="auto"/>
        <w:ind w:left="1440" w:hanging="360"/>
      </w:pPr>
      <w:r>
        <w:t>2.</w:t>
      </w:r>
      <w:r>
        <w:tab/>
        <w:t>24-bit color (millions of colors) produces the best image quality.</w:t>
      </w:r>
    </w:p>
    <w:p w:rsidR="00B60E91" w:rsidRDefault="00B60E91" w:rsidP="002075BB">
      <w:pPr>
        <w:spacing w:after="120" w:line="240" w:lineRule="auto"/>
        <w:ind w:left="1440" w:hanging="360"/>
      </w:pPr>
      <w:r>
        <w:t>3.</w:t>
      </w:r>
      <w:r>
        <w:tab/>
        <w:t>32-bit color (millions of colors) allows the use of an alpha channel .</w:t>
      </w:r>
    </w:p>
    <w:p w:rsidR="002E6B9B" w:rsidRDefault="002E6B9B" w:rsidP="002075BB">
      <w:pPr>
        <w:spacing w:after="120" w:line="240" w:lineRule="auto"/>
        <w:ind w:left="1440" w:hanging="360"/>
      </w:pPr>
      <w:r>
        <w:t>4.    1-Bit color is black and white</w:t>
      </w:r>
    </w:p>
    <w:p w:rsidR="00B60E91" w:rsidRPr="005C07E1" w:rsidRDefault="00B60E91" w:rsidP="005C07E1">
      <w:pPr>
        <w:spacing w:after="120" w:line="240" w:lineRule="auto"/>
        <w:rPr>
          <w:u w:val="single"/>
        </w:rPr>
      </w:pPr>
      <w:r w:rsidRPr="005C07E1">
        <w:rPr>
          <w:u w:val="single"/>
        </w:rPr>
        <w:t>The editing process</w:t>
      </w:r>
    </w:p>
    <w:p w:rsidR="00B60E91" w:rsidRDefault="00B60E91" w:rsidP="002075BB">
      <w:pPr>
        <w:spacing w:after="120" w:line="240" w:lineRule="auto"/>
        <w:ind w:left="720" w:hanging="360"/>
      </w:pPr>
      <w:r>
        <w:t>1.</w:t>
      </w:r>
      <w:r>
        <w:tab/>
        <w:t xml:space="preserve">Visual and audio source media are referred to as </w:t>
      </w:r>
      <w:r w:rsidRPr="005E6FFD">
        <w:rPr>
          <w:i/>
        </w:rPr>
        <w:t>clips,</w:t>
      </w:r>
      <w:r>
        <w:t xml:space="preserve"> referring to short segments of a film project.  </w:t>
      </w:r>
    </w:p>
    <w:p w:rsidR="00B60E91" w:rsidRPr="005E6FFD" w:rsidRDefault="00B60E91" w:rsidP="002075BB">
      <w:pPr>
        <w:spacing w:after="120" w:line="240" w:lineRule="auto"/>
        <w:ind w:left="1080" w:hanging="360"/>
        <w:rPr>
          <w:sz w:val="12"/>
        </w:rPr>
      </w:pPr>
      <w:r>
        <w:t>a.</w:t>
      </w:r>
      <w:r>
        <w:tab/>
        <w:t>Clips may be either computer-generated or live-action images or sounds that may last from a few frames to several minutes.</w:t>
      </w:r>
    </w:p>
    <w:p w:rsidR="00B60E91" w:rsidRDefault="00B60E91" w:rsidP="002075BB">
      <w:pPr>
        <w:spacing w:after="120" w:line="240" w:lineRule="auto"/>
        <w:ind w:left="1080" w:hanging="360"/>
      </w:pPr>
      <w:r>
        <w:t>b.</w:t>
      </w:r>
      <w:r>
        <w:tab/>
        <w:t xml:space="preserve">Bins are used store and organize clips in a small screen space.  Bin is another film industry metaphor, which is where editors hung strips of film until added to the total production.  Bins are </w:t>
      </w:r>
      <w:r w:rsidR="005C07E1">
        <w:t>also</w:t>
      </w:r>
      <w:r>
        <w:t xml:space="preserve"> referred to as folders.</w:t>
      </w:r>
    </w:p>
    <w:p w:rsidR="00B60E91" w:rsidRPr="005E6FFD" w:rsidRDefault="00B60E91" w:rsidP="002075BB">
      <w:pPr>
        <w:spacing w:after="120" w:line="240" w:lineRule="auto"/>
        <w:ind w:left="360"/>
        <w:rPr>
          <w:sz w:val="12"/>
        </w:rPr>
      </w:pPr>
      <w:r>
        <w:t>4.</w:t>
      </w:r>
      <w:r>
        <w:tab/>
        <w:t>Common digital outputs</w:t>
      </w:r>
    </w:p>
    <w:p w:rsidR="00B60E91" w:rsidRPr="005E6FFD" w:rsidRDefault="00B60E91" w:rsidP="002075BB">
      <w:pPr>
        <w:spacing w:after="120" w:line="240" w:lineRule="auto"/>
        <w:ind w:left="1080" w:hanging="360"/>
        <w:rPr>
          <w:sz w:val="12"/>
        </w:rPr>
      </w:pPr>
      <w:r>
        <w:t>a.</w:t>
      </w:r>
      <w:r>
        <w:tab/>
        <w:t>Audio Video Interleave (avi) – for use on Windows only computers, good for short digital movies.</w:t>
      </w:r>
    </w:p>
    <w:p w:rsidR="00B60E91" w:rsidRDefault="00B60E91" w:rsidP="002075BB">
      <w:pPr>
        <w:tabs>
          <w:tab w:val="left" w:pos="1080"/>
        </w:tabs>
        <w:spacing w:after="120" w:line="240" w:lineRule="auto"/>
        <w:ind w:left="1080" w:hanging="360"/>
      </w:pPr>
      <w:r>
        <w:t>b.</w:t>
      </w:r>
      <w:r>
        <w:tab/>
        <w:t>QuickTime – a cross platform Apple format that is popular for Web video.</w:t>
      </w:r>
    </w:p>
    <w:p w:rsidR="00B60E91" w:rsidRDefault="00B60E91" w:rsidP="002075BB">
      <w:pPr>
        <w:spacing w:after="120" w:line="240" w:lineRule="auto"/>
        <w:ind w:left="1080" w:hanging="360"/>
      </w:pPr>
      <w:r>
        <w:lastRenderedPageBreak/>
        <w:t>c.</w:t>
      </w:r>
      <w:r>
        <w:tab/>
        <w:t>RealVideo – RealNetworks streaming video is an extremely popular format.</w:t>
      </w:r>
    </w:p>
    <w:p w:rsidR="00B60E91" w:rsidRDefault="00B60E91" w:rsidP="002075BB">
      <w:pPr>
        <w:spacing w:after="120" w:line="240" w:lineRule="auto"/>
        <w:ind w:left="720" w:hanging="360"/>
      </w:pPr>
      <w:r>
        <w:t>5.</w:t>
      </w:r>
      <w:r>
        <w:tab/>
        <w:t xml:space="preserve">Video editing programs may be exported to other multimedia programs (such as </w:t>
      </w:r>
      <w:r w:rsidRPr="005E6FFD">
        <w:rPr>
          <w:i/>
        </w:rPr>
        <w:t>Macromedia Director</w:t>
      </w:r>
      <w:r>
        <w:t xml:space="preserve"> or </w:t>
      </w:r>
      <w:r w:rsidRPr="005E6FFD">
        <w:rPr>
          <w:i/>
        </w:rPr>
        <w:t>Authorware</w:t>
      </w:r>
      <w:r>
        <w:t xml:space="preserve">) for addition editing or integration with other materials such as </w:t>
      </w:r>
      <w:r w:rsidRPr="005E6FFD">
        <w:rPr>
          <w:i/>
        </w:rPr>
        <w:t>Flash</w:t>
      </w:r>
      <w:r>
        <w:t xml:space="preserve"> programs.   </w:t>
      </w:r>
    </w:p>
    <w:p w:rsidR="00333726" w:rsidRDefault="00333726" w:rsidP="00D9550D">
      <w:pPr>
        <w:spacing w:line="240" w:lineRule="auto"/>
        <w:rPr>
          <w:b/>
          <w:szCs w:val="16"/>
        </w:rPr>
      </w:pPr>
    </w:p>
    <w:p w:rsidR="00B60E91" w:rsidRPr="00BA3F03" w:rsidRDefault="00BA3F03" w:rsidP="00AC2D79">
      <w:pPr>
        <w:spacing w:after="120" w:line="240" w:lineRule="auto"/>
        <w:rPr>
          <w:b/>
          <w:color w:val="FF0000"/>
        </w:rPr>
      </w:pPr>
      <w:r>
        <w:rPr>
          <w:b/>
          <w:u w:val="single"/>
        </w:rPr>
        <w:t>V205.01</w:t>
      </w:r>
      <w:r w:rsidR="00B60E91" w:rsidRPr="00D9550D">
        <w:rPr>
          <w:b/>
          <w:u w:val="single"/>
        </w:rPr>
        <w:t>Cells</w:t>
      </w:r>
      <w:r>
        <w:rPr>
          <w:b/>
          <w:color w:val="FF0000"/>
          <w:u w:val="single"/>
        </w:rPr>
        <w:t>(4 questions)</w:t>
      </w:r>
    </w:p>
    <w:p w:rsidR="00B60E91" w:rsidRDefault="00B60E91" w:rsidP="00D9550D">
      <w:pPr>
        <w:spacing w:after="120" w:line="240" w:lineRule="auto"/>
        <w:outlineLvl w:val="8"/>
      </w:pPr>
      <w:r w:rsidRPr="00D9550D">
        <w:rPr>
          <w:u w:val="single"/>
        </w:rPr>
        <w:t>Animal Cells</w:t>
      </w:r>
      <w:r w:rsidRPr="00B82A64">
        <w:t xml:space="preserve"> -- The bodies of all living organisms are made of cells; without cells there would be no life. </w:t>
      </w:r>
    </w:p>
    <w:p w:rsidR="00D9550D" w:rsidRPr="00B82A64" w:rsidRDefault="00D9550D" w:rsidP="00D9550D">
      <w:pPr>
        <w:spacing w:after="120" w:line="240" w:lineRule="auto"/>
        <w:jc w:val="center"/>
        <w:outlineLvl w:val="8"/>
      </w:pPr>
      <w:r>
        <w:rPr>
          <w:noProof/>
        </w:rPr>
        <w:drawing>
          <wp:inline distT="0" distB="0" distL="0" distR="0">
            <wp:extent cx="2102358" cy="1529531"/>
            <wp:effectExtent l="19050" t="0" r="0" b="0"/>
            <wp:docPr id="10" name="Picture 9" descr="http://www.enchantedlearning.com/subjects/animals/cell/anatom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nchantedlearning.com/subjects/animals/cell/anatomy.GIF"/>
                    <pic:cNvPicPr>
                      <a:picLocks noChangeAspect="1" noChangeArrowheads="1"/>
                    </pic:cNvPicPr>
                  </pic:nvPicPr>
                  <pic:blipFill>
                    <a:blip r:embed="rId21"/>
                    <a:srcRect/>
                    <a:stretch>
                      <a:fillRect/>
                    </a:stretch>
                  </pic:blipFill>
                  <pic:spPr bwMode="auto">
                    <a:xfrm>
                      <a:off x="0" y="0"/>
                      <a:ext cx="2105932" cy="1532131"/>
                    </a:xfrm>
                    <a:prstGeom prst="rect">
                      <a:avLst/>
                    </a:prstGeom>
                    <a:noFill/>
                    <a:ln w="9525">
                      <a:noFill/>
                      <a:miter lim="800000"/>
                      <a:headEnd/>
                      <a:tailEnd/>
                    </a:ln>
                  </pic:spPr>
                </pic:pic>
              </a:graphicData>
            </a:graphic>
          </wp:inline>
        </w:drawing>
      </w:r>
    </w:p>
    <w:p w:rsidR="00B60E91" w:rsidRDefault="00B60E91" w:rsidP="00880C99">
      <w:pPr>
        <w:numPr>
          <w:ilvl w:val="0"/>
          <w:numId w:val="19"/>
        </w:numPr>
        <w:tabs>
          <w:tab w:val="num" w:pos="0"/>
        </w:tabs>
        <w:spacing w:after="120" w:line="240" w:lineRule="auto"/>
      </w:pPr>
      <w:r>
        <w:t>Cell membrane</w:t>
      </w:r>
      <w:r w:rsidR="00493B15">
        <w:t>- is responsible for the controlled entry and exit of substances.</w:t>
      </w:r>
    </w:p>
    <w:p w:rsidR="00B60E91" w:rsidRDefault="00B60E91" w:rsidP="002075BB">
      <w:pPr>
        <w:spacing w:after="120" w:line="240" w:lineRule="auto"/>
        <w:ind w:left="1080" w:hanging="360"/>
      </w:pPr>
      <w:r>
        <w:t>a.</w:t>
      </w:r>
      <w:r>
        <w:tab/>
        <w:t>The membrane is a double layer of lipids</w:t>
      </w:r>
      <w:r w:rsidR="00493B15">
        <w:t xml:space="preserve"> (Called phospholipids which is a water-fearing molecule.)</w:t>
      </w:r>
      <w:r>
        <w:t xml:space="preserve"> along with numerous proteins that are important to cell activity. These proteins include receptors, pores, and enzymes. The contents of the membrane float together in a “Fluid Mosaic” manner.</w:t>
      </w:r>
    </w:p>
    <w:p w:rsidR="00B60E91" w:rsidRDefault="00B60E91" w:rsidP="00880C99">
      <w:pPr>
        <w:numPr>
          <w:ilvl w:val="0"/>
          <w:numId w:val="19"/>
        </w:numPr>
        <w:tabs>
          <w:tab w:val="num" w:pos="0"/>
        </w:tabs>
        <w:spacing w:after="120" w:line="240" w:lineRule="auto"/>
      </w:pPr>
      <w:r>
        <w:t>Nucleus</w:t>
      </w:r>
    </w:p>
    <w:p w:rsidR="00B60E91" w:rsidRDefault="00493B15" w:rsidP="00880C99">
      <w:pPr>
        <w:numPr>
          <w:ilvl w:val="0"/>
          <w:numId w:val="20"/>
        </w:numPr>
        <w:tabs>
          <w:tab w:val="num" w:pos="0"/>
        </w:tabs>
        <w:spacing w:after="120" w:line="240" w:lineRule="auto"/>
      </w:pPr>
      <w:r>
        <w:rPr>
          <w:snapToGrid w:val="0"/>
        </w:rPr>
        <w:t>The Nucleus</w:t>
      </w:r>
      <w:r w:rsidR="00B60E91" w:rsidRPr="005E6FFD">
        <w:rPr>
          <w:snapToGrid w:val="0"/>
        </w:rPr>
        <w:t xml:space="preserve"> controls every part of the cell and its functions</w:t>
      </w:r>
      <w:r w:rsidR="00B60E91">
        <w:t>.  It is a membrane-bound organelle surrounded by a double membrane. It communicates with the surrounding cell through numerous nuclear pores.</w:t>
      </w:r>
    </w:p>
    <w:p w:rsidR="00B60E91" w:rsidRDefault="00B60E91" w:rsidP="00880C99">
      <w:pPr>
        <w:numPr>
          <w:ilvl w:val="0"/>
          <w:numId w:val="20"/>
        </w:numPr>
        <w:tabs>
          <w:tab w:val="num" w:pos="0"/>
        </w:tabs>
        <w:spacing w:after="120" w:line="240" w:lineRule="auto"/>
      </w:pPr>
      <w:r>
        <w:t>Within the nucleus is the DNA.  When a cell is dividing, the DNA and surrounding protein condense into chromosomes that are visible by microscopy.</w:t>
      </w:r>
    </w:p>
    <w:p w:rsidR="00B60E91" w:rsidRDefault="00B60E91" w:rsidP="00880C99">
      <w:pPr>
        <w:numPr>
          <w:ilvl w:val="0"/>
          <w:numId w:val="21"/>
        </w:numPr>
        <w:tabs>
          <w:tab w:val="num" w:pos="0"/>
        </w:tabs>
        <w:spacing w:after="120" w:line="240" w:lineRule="auto"/>
      </w:pPr>
      <w:r>
        <w:t>The prominent structure in the nucleus is the nucleolus. The nucleolus produces ribosome and RNA.</w:t>
      </w:r>
    </w:p>
    <w:p w:rsidR="00B60E91" w:rsidRDefault="00B60E91" w:rsidP="00880C99">
      <w:pPr>
        <w:numPr>
          <w:ilvl w:val="0"/>
          <w:numId w:val="19"/>
        </w:numPr>
        <w:spacing w:after="120" w:line="240" w:lineRule="auto"/>
      </w:pPr>
      <w:r>
        <w:t>Mitochondria</w:t>
      </w:r>
    </w:p>
    <w:p w:rsidR="00B60E91" w:rsidRDefault="00B60E91" w:rsidP="002075BB">
      <w:pPr>
        <w:spacing w:after="120" w:line="240" w:lineRule="auto"/>
        <w:ind w:left="1080" w:hanging="360"/>
      </w:pPr>
      <w:r>
        <w:t>a.</w:t>
      </w:r>
      <w:r>
        <w:tab/>
        <w:t>Mitochondria provide</w:t>
      </w:r>
      <w:r w:rsidR="00493B15">
        <w:t xml:space="preserve"> the energy needed by the cell ( AKA </w:t>
      </w:r>
      <w:r>
        <w:t>respiration.</w:t>
      </w:r>
      <w:r w:rsidR="00493B15">
        <w:t>)</w:t>
      </w:r>
      <w:r>
        <w:t xml:space="preserve"> They are the power centers of the cell and have different shapes depending on the cell type.</w:t>
      </w:r>
    </w:p>
    <w:p w:rsidR="00B60E91" w:rsidRDefault="00B60E91" w:rsidP="002075BB">
      <w:pPr>
        <w:spacing w:after="120" w:line="240" w:lineRule="auto"/>
        <w:ind w:left="1080" w:hanging="360"/>
      </w:pPr>
      <w:r>
        <w:t>b.</w:t>
      </w:r>
      <w:r>
        <w:tab/>
        <w:t>Mitochondria are double membrane-bound organelles. The outer membrane is fairly smooth, unlike the inner membrane, which is highly convoluted, forming folds called cristae. The cristae increase the inner membrane's surface area. It is on these folds that food (sugar) is combined with oxygen to produce ATP - the primary energy source for the cell.</w:t>
      </w:r>
    </w:p>
    <w:p w:rsidR="00B60E91" w:rsidRDefault="00B60E91" w:rsidP="00880C99">
      <w:pPr>
        <w:numPr>
          <w:ilvl w:val="0"/>
          <w:numId w:val="19"/>
        </w:numPr>
        <w:spacing w:after="120" w:line="240" w:lineRule="auto"/>
      </w:pPr>
      <w:r>
        <w:t>Golgi bodies</w:t>
      </w:r>
    </w:p>
    <w:p w:rsidR="00B60E91" w:rsidRPr="00493B15" w:rsidRDefault="00B60E91" w:rsidP="00493B15">
      <w:pPr>
        <w:spacing w:after="120" w:line="240" w:lineRule="auto"/>
        <w:ind w:left="1080" w:hanging="360"/>
        <w:rPr>
          <w:sz w:val="12"/>
        </w:rPr>
      </w:pPr>
      <w:r>
        <w:t>a.</w:t>
      </w:r>
      <w:r>
        <w:tab/>
        <w:t xml:space="preserve">The Golgi apparatus is a single membrane-bound structure. It is actually a stack of membrane-bound vesicles that are important in packaging large molecules for transport throughout the cell. </w:t>
      </w:r>
      <w:r w:rsidR="00493B15">
        <w:t>Golgi bodies</w:t>
      </w:r>
      <w:r>
        <w:t xml:space="preserve"> is the packaging</w:t>
      </w:r>
      <w:r w:rsidR="00493B15">
        <w:t xml:space="preserve"> (Vesicles)</w:t>
      </w:r>
      <w:r>
        <w:t xml:space="preserve"> and shipping center of the cell.</w:t>
      </w:r>
    </w:p>
    <w:p w:rsidR="00B60E91" w:rsidRDefault="00B60E91" w:rsidP="00880C99">
      <w:pPr>
        <w:numPr>
          <w:ilvl w:val="0"/>
          <w:numId w:val="19"/>
        </w:numPr>
        <w:spacing w:after="120" w:line="240" w:lineRule="auto"/>
      </w:pPr>
      <w:r>
        <w:t>Ribosome</w:t>
      </w:r>
    </w:p>
    <w:p w:rsidR="00B60E91" w:rsidRDefault="00B60E91" w:rsidP="00880C99">
      <w:pPr>
        <w:numPr>
          <w:ilvl w:val="0"/>
          <w:numId w:val="22"/>
        </w:numPr>
        <w:spacing w:after="120" w:line="240" w:lineRule="auto"/>
      </w:pPr>
      <w:r>
        <w:t>Ribosomes look like tiny dots in the cytoplasm of the cell. Sometimes they float free and sometimes they are attached to the endoplasmic reticulum.</w:t>
      </w:r>
      <w:r w:rsidR="00493B15">
        <w:t xml:space="preserve"> </w:t>
      </w:r>
      <w:r>
        <w:t>Ribosomes are the site of protein synthesis.</w:t>
      </w:r>
      <w:r w:rsidR="00493B15">
        <w:t xml:space="preserve"> </w:t>
      </w:r>
      <w:r>
        <w:t>They read the code found in RNA, and assemble proteins needed by the cell for growth and internal functions.</w:t>
      </w:r>
    </w:p>
    <w:p w:rsidR="00B60E91" w:rsidRDefault="00B60E91" w:rsidP="00880C99">
      <w:pPr>
        <w:numPr>
          <w:ilvl w:val="0"/>
          <w:numId w:val="19"/>
        </w:numPr>
        <w:spacing w:after="120" w:line="240" w:lineRule="auto"/>
      </w:pPr>
      <w:r>
        <w:t>Endoplasmic reticulum</w:t>
      </w:r>
    </w:p>
    <w:p w:rsidR="00B60E91" w:rsidRDefault="00D9550D" w:rsidP="00D9550D">
      <w:pPr>
        <w:tabs>
          <w:tab w:val="num" w:pos="1080"/>
        </w:tabs>
        <w:spacing w:after="120" w:line="240" w:lineRule="auto"/>
        <w:ind w:left="1080" w:hanging="360"/>
      </w:pPr>
      <w:r>
        <w:lastRenderedPageBreak/>
        <w:tab/>
      </w:r>
      <w:r w:rsidR="00B60E91">
        <w:t>Throughout the cell is a vast amount of membrane called the endoplasmic ret</w:t>
      </w:r>
      <w:r>
        <w:t>iculum, or ER for short. The ER connects with</w:t>
      </w:r>
      <w:r w:rsidR="00B60E91">
        <w:t xml:space="preserve"> the outer nuclear membrane and the cell membrane.</w:t>
      </w:r>
      <w:r>
        <w:t xml:space="preserve"> </w:t>
      </w:r>
      <w:r w:rsidR="00B60E91">
        <w:t>These membranes function as channels in the cell.</w:t>
      </w:r>
    </w:p>
    <w:p w:rsidR="00B60E91" w:rsidRDefault="00B60E91" w:rsidP="002075BB">
      <w:pPr>
        <w:spacing w:after="120" w:line="240" w:lineRule="auto"/>
        <w:ind w:left="1080" w:hanging="360"/>
      </w:pPr>
      <w:r>
        <w:t xml:space="preserve">c.   </w:t>
      </w:r>
      <w:r w:rsidR="00D9550D">
        <w:t>E</w:t>
      </w:r>
      <w:r>
        <w:t>ndoplasmic reticulum look "smooth" (smooth ER) and some appear "rough" (rough ER.) The rough ER appears rough because ribosomes are on the membrane surface. Smooth and Rough ER have different functions. Smooth ER is important in the production of fats and membrane proteins. Rough ER is important in the synthesis of other proteins.</w:t>
      </w:r>
    </w:p>
    <w:p w:rsidR="00B60E91" w:rsidRDefault="00B60E91" w:rsidP="00880C99">
      <w:pPr>
        <w:numPr>
          <w:ilvl w:val="0"/>
          <w:numId w:val="19"/>
        </w:numPr>
        <w:spacing w:after="120" w:line="240" w:lineRule="auto"/>
      </w:pPr>
      <w:r>
        <w:t>Vacuole</w:t>
      </w:r>
    </w:p>
    <w:p w:rsidR="00B60E91" w:rsidRDefault="00B60E91" w:rsidP="00880C99">
      <w:pPr>
        <w:numPr>
          <w:ilvl w:val="0"/>
          <w:numId w:val="23"/>
        </w:numPr>
        <w:spacing w:after="120" w:line="240" w:lineRule="auto"/>
      </w:pPr>
      <w:r>
        <w:t>Membrane bound organelles that store substances for the cell. Vacuoles export or import substances in the cell by fusing with the cell membrane.</w:t>
      </w:r>
    </w:p>
    <w:p w:rsidR="00D9550D" w:rsidRDefault="00D9550D" w:rsidP="00D9550D">
      <w:pPr>
        <w:spacing w:after="120" w:line="240" w:lineRule="auto"/>
        <w:outlineLvl w:val="8"/>
        <w:rPr>
          <w:rFonts w:cs="Arial"/>
          <w:u w:val="single"/>
        </w:rPr>
      </w:pPr>
    </w:p>
    <w:p w:rsidR="00B60E91" w:rsidRDefault="00B60E91" w:rsidP="00D9550D">
      <w:pPr>
        <w:spacing w:after="120" w:line="240" w:lineRule="auto"/>
        <w:outlineLvl w:val="8"/>
        <w:rPr>
          <w:rFonts w:cs="Arial"/>
        </w:rPr>
      </w:pPr>
      <w:r w:rsidRPr="00D9550D">
        <w:rPr>
          <w:rFonts w:cs="Arial"/>
          <w:u w:val="single"/>
        </w:rPr>
        <w:t>Plant Cells-</w:t>
      </w:r>
      <w:r w:rsidRPr="005E6FFD">
        <w:rPr>
          <w:rFonts w:cs="Arial"/>
        </w:rPr>
        <w:t xml:space="preserve"> Plant cells have two more organelles than the animal cell: the cell wall and the chloroplast. The vacuole is also much larger in a plant cell.</w:t>
      </w:r>
    </w:p>
    <w:p w:rsidR="00D9550D" w:rsidRPr="005E6FFD" w:rsidRDefault="00D9550D" w:rsidP="00D9550D">
      <w:pPr>
        <w:spacing w:after="120" w:line="240" w:lineRule="auto"/>
        <w:jc w:val="center"/>
        <w:outlineLvl w:val="8"/>
        <w:rPr>
          <w:rFonts w:cs="Arial"/>
        </w:rPr>
      </w:pPr>
      <w:r>
        <w:rPr>
          <w:noProof/>
        </w:rPr>
        <w:drawing>
          <wp:inline distT="0" distB="0" distL="0" distR="0">
            <wp:extent cx="2175510" cy="1669939"/>
            <wp:effectExtent l="19050" t="0" r="0" b="0"/>
            <wp:docPr id="9" name="Picture 6" descr="http://sciencewithme.com/wp-content/uploads/2010/11/plantcell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encewithme.com/wp-content/uploads/2010/11/plantcell_11.jpg"/>
                    <pic:cNvPicPr>
                      <a:picLocks noChangeAspect="1" noChangeArrowheads="1"/>
                    </pic:cNvPicPr>
                  </pic:nvPicPr>
                  <pic:blipFill>
                    <a:blip r:embed="rId22"/>
                    <a:srcRect/>
                    <a:stretch>
                      <a:fillRect/>
                    </a:stretch>
                  </pic:blipFill>
                  <pic:spPr bwMode="auto">
                    <a:xfrm>
                      <a:off x="0" y="0"/>
                      <a:ext cx="2176505" cy="1670703"/>
                    </a:xfrm>
                    <a:prstGeom prst="rect">
                      <a:avLst/>
                    </a:prstGeom>
                    <a:noFill/>
                    <a:ln w="9525">
                      <a:noFill/>
                      <a:miter lim="800000"/>
                      <a:headEnd/>
                      <a:tailEnd/>
                    </a:ln>
                  </pic:spPr>
                </pic:pic>
              </a:graphicData>
            </a:graphic>
          </wp:inline>
        </w:drawing>
      </w:r>
    </w:p>
    <w:p w:rsidR="00B60E91" w:rsidRDefault="00B60E91" w:rsidP="002075BB">
      <w:pPr>
        <w:spacing w:after="120" w:line="240" w:lineRule="auto"/>
        <w:ind w:left="720" w:hanging="360"/>
      </w:pPr>
      <w:r>
        <w:t>1.</w:t>
      </w:r>
      <w:r>
        <w:tab/>
        <w:t>Cell Wall</w:t>
      </w:r>
    </w:p>
    <w:p w:rsidR="00B60E91" w:rsidRDefault="00B60E91" w:rsidP="00D9550D">
      <w:pPr>
        <w:spacing w:after="120" w:line="240" w:lineRule="auto"/>
        <w:ind w:left="720"/>
      </w:pPr>
      <w:r>
        <w:t>The cell wall is used for support of the plant.  It is made up of a fiber called Cellulose to help perform this job.</w:t>
      </w:r>
      <w:r w:rsidR="00D9550D">
        <w:t xml:space="preserve"> </w:t>
      </w:r>
      <w:r>
        <w:t>Cellulose cannot be digested by living organisms.</w:t>
      </w:r>
      <w:r w:rsidR="00D9550D">
        <w:t xml:space="preserve"> </w:t>
      </w:r>
      <w:r>
        <w:t>The cell wall is connected to a cell membrane. The membrane is responsible for the controlled entry and exit of substances.</w:t>
      </w:r>
    </w:p>
    <w:p w:rsidR="00B60E91" w:rsidRDefault="00AC2D79" w:rsidP="002075BB">
      <w:pPr>
        <w:spacing w:after="120" w:line="240" w:lineRule="auto"/>
        <w:ind w:left="360"/>
      </w:pPr>
      <w:r>
        <w:t>2</w:t>
      </w:r>
      <w:r w:rsidR="00B60E91">
        <w:t>.</w:t>
      </w:r>
      <w:r w:rsidR="00B60E91">
        <w:tab/>
        <w:t>Chloroplast</w:t>
      </w:r>
    </w:p>
    <w:p w:rsidR="00B60E91" w:rsidRDefault="00B60E91" w:rsidP="00880C99">
      <w:pPr>
        <w:numPr>
          <w:ilvl w:val="0"/>
          <w:numId w:val="24"/>
        </w:numPr>
        <w:spacing w:after="120" w:line="240" w:lineRule="auto"/>
      </w:pPr>
      <w:r>
        <w:t>The chloroplast is the site for photosynthesis where the cell takes sunlight, water, and carbon dioxide to make glucose for the plant and oxygen for the world.</w:t>
      </w:r>
      <w:r w:rsidR="00D9550D">
        <w:t xml:space="preserve"> </w:t>
      </w:r>
      <w:r>
        <w:t>Chlorophyll is the green pigment found in the chloroplast. The chlorophyll collects the sun’s energy.</w:t>
      </w:r>
      <w:r w:rsidR="00D9550D">
        <w:t xml:space="preserve"> </w:t>
      </w:r>
      <w:r>
        <w:t>Structure includes an outer membrane with stacks of grana inside. These grana, or “stacks of coins,” are made up of membrane-bound chambers called thylakoids.</w:t>
      </w:r>
    </w:p>
    <w:p w:rsidR="00B60E91" w:rsidRDefault="00AC2D79" w:rsidP="002075BB">
      <w:pPr>
        <w:spacing w:after="120" w:line="240" w:lineRule="auto"/>
        <w:ind w:left="360"/>
      </w:pPr>
      <w:r>
        <w:t>3</w:t>
      </w:r>
      <w:r w:rsidR="00B60E91">
        <w:t>.</w:t>
      </w:r>
      <w:r w:rsidR="00B60E91">
        <w:tab/>
        <w:t>Vacuole</w:t>
      </w:r>
    </w:p>
    <w:p w:rsidR="00B60E91" w:rsidRDefault="00B60E91" w:rsidP="00D9550D">
      <w:pPr>
        <w:tabs>
          <w:tab w:val="num" w:pos="1080"/>
        </w:tabs>
        <w:spacing w:after="120" w:line="240" w:lineRule="auto"/>
        <w:ind w:left="1080" w:hanging="360"/>
      </w:pPr>
      <w:r>
        <w:t xml:space="preserve">Membrane-bound organelles that store substances for the cell. Vacuoles export or import substances in the cell by fusing with the cell membrane. </w:t>
      </w:r>
    </w:p>
    <w:p w:rsidR="00D979C7" w:rsidRPr="00BA3F03" w:rsidRDefault="00D979C7" w:rsidP="00D979C7">
      <w:pPr>
        <w:tabs>
          <w:tab w:val="num" w:pos="1080"/>
        </w:tabs>
        <w:spacing w:after="120"/>
        <w:rPr>
          <w:b/>
          <w:color w:val="FF0000"/>
          <w:u w:val="single"/>
        </w:rPr>
      </w:pPr>
      <w:r>
        <w:rPr>
          <w:b/>
          <w:u w:val="single"/>
        </w:rPr>
        <w:t xml:space="preserve">Plate Tectonics </w:t>
      </w:r>
      <w:r w:rsidRPr="00D979C7">
        <w:rPr>
          <w:b/>
          <w:u w:val="single"/>
        </w:rPr>
        <w:t>V205.03</w:t>
      </w:r>
      <w:r w:rsidR="00BA3F03">
        <w:rPr>
          <w:b/>
          <w:u w:val="single"/>
        </w:rPr>
        <w:t xml:space="preserve"> </w:t>
      </w:r>
      <w:r w:rsidR="00BA3F03">
        <w:rPr>
          <w:b/>
          <w:color w:val="FF0000"/>
          <w:u w:val="single"/>
        </w:rPr>
        <w:t>(4 questions)</w:t>
      </w:r>
    </w:p>
    <w:p w:rsidR="00D979C7" w:rsidRDefault="00D979C7" w:rsidP="00D979C7">
      <w:pPr>
        <w:spacing w:after="120" w:line="240" w:lineRule="auto"/>
        <w:ind w:left="720"/>
      </w:pPr>
      <w:r w:rsidRPr="00D979C7">
        <w:rPr>
          <w:u w:val="single"/>
        </w:rPr>
        <w:t>Theory of Plate Tectonics</w:t>
      </w:r>
      <w:r>
        <w:rPr>
          <w:u w:val="single"/>
        </w:rPr>
        <w:t xml:space="preserve">- </w:t>
      </w:r>
      <w:r w:rsidRPr="00D979C7">
        <w:t>The surface of the Earth is broken into large pieces of earth called plates.</w:t>
      </w:r>
      <w:r>
        <w:t xml:space="preserve"> </w:t>
      </w:r>
      <w:r w:rsidRPr="00D979C7">
        <w:t>Evidence suggests that the separate continents we know today migrated from this one large land mass</w:t>
      </w:r>
      <w:r>
        <w:t xml:space="preserve"> known as Pangea</w:t>
      </w:r>
      <w:r w:rsidRPr="00D979C7">
        <w:t>.</w:t>
      </w:r>
    </w:p>
    <w:p w:rsidR="00D979C7" w:rsidRDefault="00D979C7" w:rsidP="00D979C7">
      <w:pPr>
        <w:spacing w:after="120" w:line="240" w:lineRule="auto"/>
        <w:ind w:left="720" w:firstLine="720"/>
      </w:pPr>
      <w:r>
        <w:t>*</w:t>
      </w:r>
      <w:r w:rsidRPr="00D979C7">
        <w:t>Plate tectonics are a combination of two earlier ideas, continental drift and sea-floor spreading.</w:t>
      </w:r>
    </w:p>
    <w:p w:rsidR="00D979C7" w:rsidRDefault="00D979C7" w:rsidP="00D979C7">
      <w:pPr>
        <w:spacing w:after="120" w:line="240" w:lineRule="auto"/>
        <w:ind w:left="720"/>
      </w:pPr>
      <w:r w:rsidRPr="00D979C7">
        <w:rPr>
          <w:u w:val="single"/>
        </w:rPr>
        <w:t>Plate Boundaries</w:t>
      </w:r>
      <w:r>
        <w:rPr>
          <w:u w:val="single"/>
        </w:rPr>
        <w:t xml:space="preserve">- </w:t>
      </w:r>
      <w:r w:rsidRPr="00D979C7">
        <w:t xml:space="preserve">Many changes and movements in the earth’s crust originate along Lithospheric plate boundaries. </w:t>
      </w:r>
    </w:p>
    <w:p w:rsidR="002E6B9B" w:rsidRDefault="002E6B9B" w:rsidP="00D979C7">
      <w:pPr>
        <w:spacing w:after="120" w:line="240" w:lineRule="auto"/>
        <w:ind w:left="720"/>
        <w:rPr>
          <w:u w:val="single"/>
        </w:rPr>
      </w:pPr>
    </w:p>
    <w:p w:rsidR="00D979C7" w:rsidRPr="00D979C7" w:rsidRDefault="00D979C7" w:rsidP="00D979C7">
      <w:pPr>
        <w:spacing w:after="120" w:line="240" w:lineRule="auto"/>
        <w:ind w:left="720"/>
      </w:pPr>
      <w:r w:rsidRPr="00D979C7">
        <w:rPr>
          <w:u w:val="single"/>
        </w:rPr>
        <w:lastRenderedPageBreak/>
        <w:t>Divergent Boundaries</w:t>
      </w:r>
      <w:r>
        <w:t xml:space="preserve">- </w:t>
      </w:r>
      <w:r w:rsidRPr="00D979C7">
        <w:t>are two plates moving apart from each other.</w:t>
      </w:r>
      <w:r>
        <w:t xml:space="preserve">        </w:t>
      </w:r>
      <w:r>
        <w:tab/>
      </w:r>
      <w:r>
        <w:tab/>
      </w:r>
      <w:r>
        <w:tab/>
      </w:r>
      <w:r>
        <w:tab/>
      </w:r>
      <w:r w:rsidRPr="00D979C7">
        <w:t xml:space="preserve">The process by which the plates move apart can also be referred to as </w:t>
      </w:r>
      <w:r w:rsidRPr="00D979C7">
        <w:rPr>
          <w:b/>
          <w:bCs/>
          <w:i/>
          <w:iCs/>
        </w:rPr>
        <w:t>sea floor spreading</w:t>
      </w:r>
      <w:r w:rsidRPr="00D979C7">
        <w:rPr>
          <w:i/>
          <w:iCs/>
        </w:rPr>
        <w:t>.</w:t>
      </w:r>
      <w:r w:rsidRPr="00D979C7">
        <w:t xml:space="preserve"> </w:t>
      </w:r>
    </w:p>
    <w:p w:rsidR="00D979C7" w:rsidRPr="00D979C7" w:rsidRDefault="002E6B9B" w:rsidP="00D979C7">
      <w:pPr>
        <w:spacing w:after="120" w:line="240" w:lineRule="auto"/>
        <w:ind w:left="720" w:firstLine="720"/>
      </w:pPr>
      <w:r>
        <w:rPr>
          <w:noProof/>
        </w:rPr>
        <w:pict>
          <v:shapetype id="_x0000_t32" coordsize="21600,21600" o:spt="32" o:oned="t" path="m,l21600,21600e" filled="f">
            <v:path arrowok="t" fillok="f" o:connecttype="none"/>
            <o:lock v:ext="edit" shapetype="t"/>
          </v:shapetype>
          <v:shape id="_x0000_s1038" type="#_x0000_t32" style="position:absolute;left:0;text-align:left;margin-left:395.45pt;margin-top:-29.95pt;width:28.2pt;height:.05pt;flip:x;z-index:251665920" o:connectortype="straight">
            <v:stroke endarrow="block"/>
          </v:shape>
        </w:pict>
      </w:r>
      <w:r w:rsidR="000A4325">
        <w:rPr>
          <w:noProof/>
        </w:rPr>
        <w:pict>
          <v:shape id="_x0000_s1036" type="#_x0000_t32" style="position:absolute;left:0;text-align:left;margin-left:443.25pt;margin-top:6.85pt;width:28.2pt;height:0;flip:x;z-index:251663872" o:connectortype="straight">
            <v:stroke endarrow="block"/>
          </v:shape>
        </w:pict>
      </w:r>
      <w:r w:rsidR="000A4325">
        <w:rPr>
          <w:noProof/>
        </w:rPr>
        <w:pict>
          <v:shape id="_x0000_s1035" type="#_x0000_t32" style="position:absolute;left:0;text-align:left;margin-left:411pt;margin-top:6.85pt;width:28.8pt;height:.05pt;z-index:251662848" o:connectortype="straight">
            <v:stroke endarrow="block"/>
          </v:shape>
        </w:pict>
      </w:r>
      <w:r w:rsidR="000A4325">
        <w:rPr>
          <w:noProof/>
        </w:rPr>
        <w:pict>
          <v:shape id="_x0000_s1037" type="#_x0000_t32" style="position:absolute;left:0;text-align:left;margin-left:434pt;margin-top:-29.95pt;width:28.8pt;height:.05pt;z-index:251664896" o:connectortype="straight">
            <v:stroke endarrow="block"/>
          </v:shape>
        </w:pict>
      </w:r>
      <w:r w:rsidR="00D979C7" w:rsidRPr="00D979C7">
        <w:rPr>
          <w:bCs/>
          <w:u w:val="single"/>
        </w:rPr>
        <w:t>Convergent boundaries</w:t>
      </w:r>
      <w:r w:rsidR="00D979C7" w:rsidRPr="00D979C7">
        <w:t xml:space="preserve"> are the direct collision of one plate with another. </w:t>
      </w:r>
    </w:p>
    <w:p w:rsidR="00641518" w:rsidRDefault="00641518" w:rsidP="00641518">
      <w:pPr>
        <w:spacing w:after="120" w:line="240" w:lineRule="auto"/>
        <w:ind w:left="2160"/>
      </w:pPr>
      <w:r w:rsidRPr="00641518">
        <w:rPr>
          <w:iCs/>
        </w:rPr>
        <w:t>Oceanic</w:t>
      </w:r>
      <w:r w:rsidRPr="00641518">
        <w:rPr>
          <w:i/>
          <w:iCs/>
        </w:rPr>
        <w:t>-</w:t>
      </w:r>
      <w:r w:rsidRPr="00641518">
        <w:rPr>
          <w:iCs/>
        </w:rPr>
        <w:t>continental</w:t>
      </w:r>
      <w:r w:rsidRPr="00641518">
        <w:rPr>
          <w:i/>
          <w:iCs/>
        </w:rPr>
        <w:t xml:space="preserve"> </w:t>
      </w:r>
      <w:r w:rsidRPr="00641518">
        <w:rPr>
          <w:iCs/>
        </w:rPr>
        <w:t>convergence</w:t>
      </w:r>
      <w:r w:rsidRPr="00641518">
        <w:rPr>
          <w:i/>
          <w:iCs/>
        </w:rPr>
        <w:t xml:space="preserve"> – </w:t>
      </w:r>
      <w:r w:rsidRPr="00641518">
        <w:t xml:space="preserve">One type occurs when a plate with oceanic crust at its leading edge collides with a plate with continental crust at its edge.  </w:t>
      </w:r>
    </w:p>
    <w:p w:rsidR="00641518" w:rsidRPr="00641518" w:rsidRDefault="00641518" w:rsidP="00641518">
      <w:pPr>
        <w:spacing w:after="120" w:line="240" w:lineRule="auto"/>
        <w:ind w:left="2160"/>
      </w:pPr>
      <w:r w:rsidRPr="00641518">
        <w:rPr>
          <w:iCs/>
        </w:rPr>
        <w:t>Continent-continent convergence</w:t>
      </w:r>
      <w:r>
        <w:rPr>
          <w:i/>
          <w:iCs/>
        </w:rPr>
        <w:t xml:space="preserve"> - </w:t>
      </w:r>
      <w:r w:rsidRPr="00641518">
        <w:t xml:space="preserve">A second type of collision occurs when two plates with continental crust at their leading edges come together. </w:t>
      </w:r>
    </w:p>
    <w:p w:rsidR="00641518" w:rsidRPr="00641518" w:rsidRDefault="00641518" w:rsidP="00641518">
      <w:pPr>
        <w:spacing w:after="120" w:line="240" w:lineRule="auto"/>
        <w:ind w:left="2160"/>
      </w:pPr>
      <w:r w:rsidRPr="00641518">
        <w:rPr>
          <w:iCs/>
        </w:rPr>
        <w:t>Oceanic-oceanic convergent</w:t>
      </w:r>
      <w:r w:rsidRPr="00641518">
        <w:rPr>
          <w:i/>
          <w:iCs/>
        </w:rPr>
        <w:t xml:space="preserve"> </w:t>
      </w:r>
      <w:r>
        <w:t>-T</w:t>
      </w:r>
      <w:r w:rsidRPr="00641518">
        <w:t xml:space="preserve">he third type of collision along convergent boundaries occurs between oceanic crust and oceanic crust. </w:t>
      </w:r>
    </w:p>
    <w:p w:rsidR="00641518" w:rsidRPr="00641518" w:rsidRDefault="000A4325" w:rsidP="00641518">
      <w:pPr>
        <w:spacing w:after="120" w:line="240" w:lineRule="auto"/>
        <w:ind w:left="1440"/>
      </w:pPr>
      <w:r>
        <w:rPr>
          <w:noProof/>
        </w:rPr>
        <w:pict>
          <v:shape id="_x0000_s1040" type="#_x0000_t32" style="position:absolute;left:0;text-align:left;margin-left:447.3pt;margin-top:4.1pt;width:28.2pt;height:0;flip:x;z-index:251667968" o:connectortype="straight">
            <v:stroke endarrow="block"/>
          </v:shape>
        </w:pict>
      </w:r>
      <w:r>
        <w:rPr>
          <w:noProof/>
        </w:rPr>
        <w:pict>
          <v:shape id="_x0000_s1039" type="#_x0000_t32" style="position:absolute;left:0;text-align:left;margin-left:446.7pt;margin-top:9.2pt;width:28.8pt;height:.05pt;z-index:251666944" o:connectortype="straight">
            <v:stroke endarrow="block"/>
          </v:shape>
        </w:pict>
      </w:r>
      <w:r w:rsidR="00641518" w:rsidRPr="00641518">
        <w:rPr>
          <w:bCs/>
          <w:u w:val="single"/>
        </w:rPr>
        <w:t>Transform fault boundaries</w:t>
      </w:r>
      <w:r w:rsidR="00641518">
        <w:t xml:space="preserve">- </w:t>
      </w:r>
      <w:r w:rsidR="00641518" w:rsidRPr="00641518">
        <w:t>occur were two plates are grinding past each other.</w:t>
      </w:r>
      <w:r w:rsidR="00641518">
        <w:t xml:space="preserve"> </w:t>
      </w:r>
      <w:r w:rsidR="00641518" w:rsidRPr="00641518">
        <w:t xml:space="preserve"> </w:t>
      </w:r>
    </w:p>
    <w:p w:rsidR="00D979C7" w:rsidRDefault="00641518" w:rsidP="00641518">
      <w:pPr>
        <w:spacing w:after="120" w:line="240" w:lineRule="auto"/>
        <w:ind w:firstLine="720"/>
      </w:pPr>
      <w:r w:rsidRPr="00641518">
        <w:rPr>
          <w:u w:val="single"/>
        </w:rPr>
        <w:t>Measuring Plate Movement</w:t>
      </w:r>
      <w:r>
        <w:rPr>
          <w:u w:val="single"/>
        </w:rPr>
        <w:t xml:space="preserve">- </w:t>
      </w:r>
    </w:p>
    <w:p w:rsidR="00641518" w:rsidRDefault="00641518" w:rsidP="00641518">
      <w:pPr>
        <w:spacing w:after="120"/>
        <w:ind w:left="1440"/>
      </w:pPr>
      <w:r w:rsidRPr="00641518">
        <w:rPr>
          <w:u w:val="single"/>
        </w:rPr>
        <w:t>Global Positioning System (GPS)</w:t>
      </w:r>
      <w:r w:rsidRPr="00641518">
        <w:t xml:space="preserve"> is a constellation of 24 satellites which are used for navigation and precise geodetic position measurements.  </w:t>
      </w:r>
    </w:p>
    <w:p w:rsidR="00641518" w:rsidRDefault="00641518" w:rsidP="00641518">
      <w:pPr>
        <w:spacing w:after="120"/>
        <w:ind w:left="1440"/>
      </w:pPr>
      <w:r w:rsidRPr="00641518">
        <w:rPr>
          <w:u w:val="single"/>
        </w:rPr>
        <w:t>Satellite Laser Ranging (SLR)</w:t>
      </w:r>
      <w:r w:rsidRPr="00641518">
        <w:t xml:space="preserve"> determines round-trip time of light from ground-based lasers at widely separated points on the earth to mirrors on satellites. </w:t>
      </w:r>
    </w:p>
    <w:p w:rsidR="00641518" w:rsidRPr="00641518" w:rsidRDefault="00641518" w:rsidP="00641518">
      <w:pPr>
        <w:spacing w:after="120"/>
        <w:ind w:left="1440"/>
      </w:pPr>
      <w:r w:rsidRPr="00641518">
        <w:rPr>
          <w:u w:val="single"/>
        </w:rPr>
        <w:t>Very Long Baseline Interferometry (</w:t>
      </w:r>
      <w:hyperlink r:id="rId23" w:history="1">
        <w:r w:rsidRPr="00641518">
          <w:rPr>
            <w:rStyle w:val="Hyperlink"/>
          </w:rPr>
          <w:t>VLBI</w:t>
        </w:r>
      </w:hyperlink>
      <w:r w:rsidRPr="00641518">
        <w:t xml:space="preserve">) uses the difference in time at widely separated places of received quasar-emitted radio signals and can also be used to obtain plate movement. </w:t>
      </w:r>
    </w:p>
    <w:p w:rsidR="00641518" w:rsidRPr="00BA3F03" w:rsidRDefault="00641518" w:rsidP="00641518">
      <w:pPr>
        <w:spacing w:after="120"/>
        <w:rPr>
          <w:b/>
          <w:color w:val="FF0000"/>
          <w:u w:val="single"/>
        </w:rPr>
      </w:pPr>
      <w:r w:rsidRPr="00641518">
        <w:rPr>
          <w:b/>
          <w:u w:val="single"/>
        </w:rPr>
        <w:t>DNA</w:t>
      </w:r>
      <w:r>
        <w:rPr>
          <w:b/>
          <w:u w:val="single"/>
        </w:rPr>
        <w:t xml:space="preserve"> V205.05</w:t>
      </w:r>
      <w:r w:rsidR="00BA3F03">
        <w:rPr>
          <w:b/>
          <w:color w:val="FF0000"/>
          <w:u w:val="single"/>
        </w:rPr>
        <w:t>(4 Questions)</w:t>
      </w:r>
    </w:p>
    <w:p w:rsidR="00641518" w:rsidRPr="002256AC" w:rsidRDefault="00641518" w:rsidP="002256AC">
      <w:pPr>
        <w:spacing w:after="120"/>
        <w:ind w:left="720"/>
        <w:rPr>
          <w:u w:val="single"/>
        </w:rPr>
      </w:pPr>
      <w:r w:rsidRPr="002256AC">
        <w:rPr>
          <w:u w:val="single"/>
        </w:rPr>
        <w:t>DNA-</w:t>
      </w:r>
      <w:r w:rsidRPr="002256AC">
        <w:t>Deoxyribonucleic acid</w:t>
      </w:r>
      <w:r w:rsidR="002256AC" w:rsidRPr="002256AC">
        <w:t xml:space="preserve"> </w:t>
      </w:r>
      <w:r w:rsidRPr="002256AC">
        <w:t>Large molecule called a polymer</w:t>
      </w:r>
      <w:r w:rsidR="002256AC" w:rsidRPr="002256AC">
        <w:t xml:space="preserve"> (molecule with many units)</w:t>
      </w:r>
    </w:p>
    <w:p w:rsidR="002256AC" w:rsidRPr="002256AC" w:rsidRDefault="002256AC" w:rsidP="002256AC">
      <w:pPr>
        <w:spacing w:after="120"/>
        <w:ind w:left="720"/>
      </w:pPr>
      <w:r w:rsidRPr="002256AC">
        <w:rPr>
          <w:u w:val="single"/>
        </w:rPr>
        <w:t>Nucleotides</w:t>
      </w:r>
      <w:r w:rsidRPr="002256AC">
        <w:t xml:space="preserve"> Units or monomers of DNA Made of 5-carbon sugar called deoxyribose </w:t>
      </w:r>
    </w:p>
    <w:p w:rsidR="002256AC" w:rsidRPr="002256AC" w:rsidRDefault="002256AC" w:rsidP="002256AC">
      <w:pPr>
        <w:spacing w:after="120"/>
        <w:ind w:firstLine="720"/>
      </w:pPr>
      <w:r w:rsidRPr="002256AC">
        <w:rPr>
          <w:u w:val="single"/>
        </w:rPr>
        <w:t>Deoxyribose</w:t>
      </w:r>
      <w:r w:rsidRPr="002256AC">
        <w:t xml:space="preserve"> contain a phosphate group and one of four nitrogen bases</w:t>
      </w:r>
    </w:p>
    <w:p w:rsidR="002256AC" w:rsidRPr="002256AC" w:rsidRDefault="002256AC" w:rsidP="002256AC">
      <w:pPr>
        <w:spacing w:after="120"/>
        <w:ind w:left="720" w:firstLine="720"/>
      </w:pPr>
      <w:r>
        <w:rPr>
          <w:rFonts w:eastAsia="+mn-ea"/>
        </w:rPr>
        <w:t xml:space="preserve">Four </w:t>
      </w:r>
      <w:r w:rsidRPr="002256AC">
        <w:rPr>
          <w:rFonts w:eastAsia="+mn-ea"/>
        </w:rPr>
        <w:t>nitrogen bases</w:t>
      </w:r>
      <w:r w:rsidRPr="002256AC">
        <w:t xml:space="preserve"> A for adenine G for guanine C for cytosine T for thymine</w:t>
      </w:r>
    </w:p>
    <w:p w:rsidR="002256AC" w:rsidRDefault="002256AC" w:rsidP="002256AC">
      <w:pPr>
        <w:spacing w:after="120"/>
        <w:ind w:left="720"/>
      </w:pPr>
      <w:r>
        <w:tab/>
      </w:r>
      <w:r w:rsidRPr="002256AC">
        <w:rPr>
          <w:u w:val="single"/>
        </w:rPr>
        <w:t>Purine Bases</w:t>
      </w:r>
      <w:r>
        <w:rPr>
          <w:u w:val="single"/>
        </w:rPr>
        <w:t xml:space="preserve"> </w:t>
      </w:r>
      <w:r w:rsidRPr="002256AC">
        <w:t>Adenine and guanine</w:t>
      </w:r>
      <w:r>
        <w:t xml:space="preserve"> -</w:t>
      </w:r>
      <w:r w:rsidRPr="002256AC">
        <w:t>The larger of the 2 types of bases</w:t>
      </w:r>
      <w:r>
        <w:t xml:space="preserve"> h</w:t>
      </w:r>
      <w:r w:rsidRPr="002256AC">
        <w:t>ave a double ring structure</w:t>
      </w:r>
    </w:p>
    <w:p w:rsidR="002256AC" w:rsidRDefault="002256AC" w:rsidP="002256AC">
      <w:pPr>
        <w:spacing w:after="120"/>
        <w:ind w:left="720" w:firstLine="720"/>
      </w:pPr>
      <w:r w:rsidRPr="002256AC">
        <w:rPr>
          <w:u w:val="single"/>
        </w:rPr>
        <w:t xml:space="preserve">Pyrimidine Bases </w:t>
      </w:r>
      <w:r w:rsidRPr="002256AC">
        <w:t>Cytosine and Thymine</w:t>
      </w:r>
      <w:r>
        <w:t xml:space="preserve">- </w:t>
      </w:r>
      <w:r w:rsidRPr="002256AC">
        <w:t>Have a single ring structure</w:t>
      </w:r>
    </w:p>
    <w:p w:rsidR="002256AC" w:rsidRPr="002256AC" w:rsidRDefault="002256AC" w:rsidP="002256AC">
      <w:pPr>
        <w:spacing w:after="120"/>
        <w:ind w:left="720"/>
      </w:pPr>
      <w:r w:rsidRPr="002256AC">
        <w:rPr>
          <w:u w:val="single"/>
        </w:rPr>
        <w:t>Deoxyribose sugar</w:t>
      </w:r>
      <w:r>
        <w:rPr>
          <w:u w:val="single"/>
        </w:rPr>
        <w:t xml:space="preserve">- </w:t>
      </w:r>
      <w:r w:rsidRPr="002256AC">
        <w:t>3 oxygen and 5 carbon atoms which make up the DNA “backbone”The hydroxyl groups’ carbons link to phosphates to form this “backbone”</w:t>
      </w:r>
    </w:p>
    <w:p w:rsidR="002256AC" w:rsidRPr="002256AC" w:rsidRDefault="002256AC" w:rsidP="002256AC">
      <w:pPr>
        <w:spacing w:after="120"/>
        <w:ind w:left="720"/>
      </w:pPr>
      <w:r w:rsidRPr="002256AC">
        <w:rPr>
          <w:u w:val="single"/>
        </w:rPr>
        <w:t>Double Helix</w:t>
      </w:r>
      <w:r>
        <w:rPr>
          <w:u w:val="single"/>
        </w:rPr>
        <w:t xml:space="preserve">- </w:t>
      </w:r>
      <w:r w:rsidRPr="002256AC">
        <w:t>DNA is composed of twisting strands of nucleotides. Each strand is a helix or spiral staircase</w:t>
      </w:r>
    </w:p>
    <w:p w:rsidR="002256AC" w:rsidRDefault="002256AC" w:rsidP="002256AC">
      <w:pPr>
        <w:spacing w:after="120"/>
        <w:ind w:left="720"/>
      </w:pPr>
      <w:r w:rsidRPr="002256AC">
        <w:t>2 strands are bound together to create a double helix</w:t>
      </w:r>
    </w:p>
    <w:p w:rsidR="002256AC" w:rsidRDefault="002256AC" w:rsidP="002256AC">
      <w:pPr>
        <w:spacing w:after="120"/>
        <w:ind w:left="720"/>
      </w:pPr>
      <w:r>
        <w:rPr>
          <w:u w:val="single"/>
        </w:rPr>
        <w:t>DNA Fingerprinting-</w:t>
      </w:r>
      <w:r>
        <w:t xml:space="preserve"> </w:t>
      </w:r>
      <w:r w:rsidRPr="002256AC">
        <w:t>Method of identification that compares fragments of DNA</w:t>
      </w:r>
    </w:p>
    <w:p w:rsidR="002256AC" w:rsidRDefault="002256AC" w:rsidP="002256AC">
      <w:pPr>
        <w:spacing w:after="120"/>
        <w:ind w:left="1440"/>
      </w:pPr>
      <w:r w:rsidRPr="002256AC">
        <w:rPr>
          <w:u w:val="single"/>
        </w:rPr>
        <w:t>Constructing a Fingerprint</w:t>
      </w:r>
      <w:r>
        <w:rPr>
          <w:u w:val="single"/>
        </w:rPr>
        <w:t>-</w:t>
      </w:r>
      <w:r>
        <w:t xml:space="preserve"> </w:t>
      </w:r>
      <w:r w:rsidRPr="002256AC">
        <w:t>Obtaining a DNA sample from body tissue or fluid</w:t>
      </w:r>
      <w:r w:rsidR="00354F99">
        <w:t>, and then</w:t>
      </w:r>
      <w:r>
        <w:t xml:space="preserve"> </w:t>
      </w:r>
      <w:r w:rsidR="00354F99">
        <w:t>cutting the</w:t>
      </w:r>
      <w:r w:rsidRPr="002256AC">
        <w:t xml:space="preserve"> sample into pieces using enzymes</w:t>
      </w:r>
      <w:r>
        <w:t xml:space="preserve">. </w:t>
      </w:r>
      <w:r w:rsidRPr="002256AC">
        <w:t>Arranging these pieces using gel electrophoresis</w:t>
      </w:r>
      <w:r w:rsidR="00354F99">
        <w:t>.</w:t>
      </w:r>
    </w:p>
    <w:p w:rsidR="00354F99" w:rsidRPr="00354F99" w:rsidRDefault="00354F99" w:rsidP="00354F99">
      <w:pPr>
        <w:spacing w:after="120"/>
        <w:ind w:left="1440"/>
      </w:pPr>
      <w:r w:rsidRPr="00354F99">
        <w:rPr>
          <w:u w:val="single"/>
        </w:rPr>
        <w:t>Gel Electrophoresis</w:t>
      </w:r>
      <w:r>
        <w:rPr>
          <w:u w:val="single"/>
        </w:rPr>
        <w:t>-</w:t>
      </w:r>
      <w:r>
        <w:t xml:space="preserve"> </w:t>
      </w:r>
      <w:r w:rsidRPr="00354F99">
        <w:t>Refers to the forced movement of molecules by electricity</w:t>
      </w:r>
      <w:r>
        <w:t xml:space="preserve"> </w:t>
      </w:r>
      <w:r w:rsidRPr="00354F99">
        <w:t>Separates macromolecules (large molecules) on the basis of size, electric charge, and other physical properties.</w:t>
      </w:r>
    </w:p>
    <w:p w:rsidR="00354F99" w:rsidRPr="00354F99" w:rsidRDefault="00354F99" w:rsidP="00354F99">
      <w:pPr>
        <w:spacing w:after="120"/>
        <w:ind w:left="1440"/>
      </w:pPr>
      <w:r w:rsidRPr="00354F99">
        <w:t>Electrophoresis describes the moving of the charged DNA</w:t>
      </w:r>
      <w:r>
        <w:t xml:space="preserve"> </w:t>
      </w:r>
      <w:r w:rsidRPr="00354F99">
        <w:rPr>
          <w:i/>
          <w:iCs/>
        </w:rPr>
        <w:t>Electro</w:t>
      </w:r>
      <w:r w:rsidRPr="00354F99">
        <w:t>: energy of electricity</w:t>
      </w:r>
      <w:r>
        <w:t xml:space="preserve"> </w:t>
      </w:r>
      <w:r w:rsidRPr="00354F99">
        <w:rPr>
          <w:i/>
          <w:iCs/>
        </w:rPr>
        <w:t>Phoros</w:t>
      </w:r>
      <w:r w:rsidRPr="00354F99">
        <w:t>: to carry across</w:t>
      </w:r>
    </w:p>
    <w:p w:rsidR="00354F99" w:rsidRDefault="00354F99" w:rsidP="00354F99">
      <w:pPr>
        <w:spacing w:after="120"/>
        <w:rPr>
          <w:u w:val="single"/>
        </w:rPr>
      </w:pPr>
      <w:r>
        <w:tab/>
      </w:r>
      <w:r>
        <w:tab/>
      </w:r>
      <w:r w:rsidRPr="00354F99">
        <w:rPr>
          <w:u w:val="single"/>
        </w:rPr>
        <w:t>Steps in Gel Electrophoresis</w:t>
      </w:r>
    </w:p>
    <w:p w:rsidR="00354F99" w:rsidRPr="00354F99" w:rsidRDefault="00354F99" w:rsidP="00880C99">
      <w:pPr>
        <w:pStyle w:val="ListParagraph"/>
        <w:numPr>
          <w:ilvl w:val="0"/>
          <w:numId w:val="26"/>
        </w:numPr>
        <w:spacing w:after="120"/>
        <w:rPr>
          <w:sz w:val="22"/>
          <w:szCs w:val="22"/>
        </w:rPr>
      </w:pPr>
      <w:r w:rsidRPr="00354F99">
        <w:rPr>
          <w:rFonts w:eastAsiaTheme="minorHAnsi"/>
          <w:sz w:val="22"/>
          <w:szCs w:val="22"/>
        </w:rPr>
        <w:lastRenderedPageBreak/>
        <w:t>Holes created in gel to hold DNA solution</w:t>
      </w:r>
    </w:p>
    <w:p w:rsidR="00354F99" w:rsidRPr="00354F99" w:rsidRDefault="00354F99" w:rsidP="00880C99">
      <w:pPr>
        <w:pStyle w:val="ListParagraph"/>
        <w:numPr>
          <w:ilvl w:val="0"/>
          <w:numId w:val="26"/>
        </w:numPr>
        <w:spacing w:after="120"/>
        <w:rPr>
          <w:sz w:val="22"/>
          <w:szCs w:val="22"/>
        </w:rPr>
      </w:pPr>
      <w:r w:rsidRPr="00354F99">
        <w:rPr>
          <w:rFonts w:eastAsia="+mn-ea"/>
          <w:sz w:val="22"/>
          <w:szCs w:val="22"/>
        </w:rPr>
        <w:t>DNA solutions loaded into holes</w:t>
      </w:r>
    </w:p>
    <w:p w:rsidR="00354F99" w:rsidRPr="00354F99" w:rsidRDefault="00354F99" w:rsidP="00880C99">
      <w:pPr>
        <w:pStyle w:val="ListParagraph"/>
        <w:numPr>
          <w:ilvl w:val="0"/>
          <w:numId w:val="26"/>
        </w:numPr>
        <w:spacing w:after="120"/>
        <w:rPr>
          <w:sz w:val="22"/>
          <w:szCs w:val="22"/>
        </w:rPr>
      </w:pPr>
      <w:r w:rsidRPr="00354F99">
        <w:rPr>
          <w:rFonts w:eastAsia="+mn-ea"/>
          <w:sz w:val="22"/>
          <w:szCs w:val="22"/>
        </w:rPr>
        <w:t>Gel is “excited” by electricity  and small molecules move through the gel</w:t>
      </w:r>
    </w:p>
    <w:p w:rsidR="00354F99" w:rsidRPr="00354F99" w:rsidRDefault="00354F99" w:rsidP="00880C99">
      <w:pPr>
        <w:pStyle w:val="ListParagraph"/>
        <w:numPr>
          <w:ilvl w:val="0"/>
          <w:numId w:val="26"/>
        </w:numPr>
        <w:spacing w:after="120"/>
        <w:rPr>
          <w:sz w:val="22"/>
          <w:szCs w:val="22"/>
        </w:rPr>
      </w:pPr>
      <w:r w:rsidRPr="00354F99">
        <w:rPr>
          <w:rFonts w:eastAsia="+mn-ea"/>
          <w:sz w:val="22"/>
          <w:szCs w:val="22"/>
        </w:rPr>
        <w:t>Photograph is taken to save the results of the fingerprint</w:t>
      </w:r>
    </w:p>
    <w:p w:rsidR="00354F99" w:rsidRPr="00354F99" w:rsidRDefault="00354F99" w:rsidP="00880C99">
      <w:pPr>
        <w:pStyle w:val="ListParagraph"/>
        <w:numPr>
          <w:ilvl w:val="0"/>
          <w:numId w:val="26"/>
        </w:numPr>
        <w:spacing w:after="120"/>
        <w:rPr>
          <w:sz w:val="22"/>
          <w:szCs w:val="22"/>
        </w:rPr>
      </w:pPr>
      <w:r w:rsidRPr="00354F99">
        <w:rPr>
          <w:rFonts w:eastAsia="+mn-ea"/>
          <w:sz w:val="22"/>
          <w:szCs w:val="22"/>
        </w:rPr>
        <w:t>2 matching fingerprints indicate they are probably from identical sources</w:t>
      </w:r>
    </w:p>
    <w:p w:rsidR="00354F99" w:rsidRDefault="00354F99" w:rsidP="002E6B9B">
      <w:pPr>
        <w:spacing w:after="120"/>
        <w:ind w:left="720"/>
      </w:pPr>
      <w:r w:rsidRPr="00354F99">
        <w:rPr>
          <w:u w:val="single"/>
        </w:rPr>
        <w:t>Uses in DNA Fingerprinting</w:t>
      </w:r>
      <w:r>
        <w:rPr>
          <w:u w:val="single"/>
        </w:rPr>
        <w:t xml:space="preserve">- </w:t>
      </w:r>
      <w:r w:rsidRPr="00354F99">
        <w:t>Discovery of genetic causes of diseases</w:t>
      </w:r>
      <w:r>
        <w:t>, m</w:t>
      </w:r>
      <w:r w:rsidRPr="00354F99">
        <w:t>apping the human genome (2003)</w:t>
      </w:r>
      <w:r>
        <w:t xml:space="preserve">, </w:t>
      </w:r>
      <w:r w:rsidRPr="00354F99">
        <w:t>Forensic science</w:t>
      </w:r>
      <w:r>
        <w:t xml:space="preserve">, </w:t>
      </w:r>
      <w:r w:rsidRPr="00354F99">
        <w:t>Paternity testing</w:t>
      </w:r>
    </w:p>
    <w:p w:rsidR="008D3379" w:rsidRPr="00BA3F03" w:rsidRDefault="008D3379" w:rsidP="008D3379">
      <w:pPr>
        <w:spacing w:after="120"/>
        <w:rPr>
          <w:b/>
          <w:color w:val="FF0000"/>
          <w:u w:val="single"/>
        </w:rPr>
      </w:pPr>
      <w:r w:rsidRPr="008D3379">
        <w:rPr>
          <w:b/>
          <w:u w:val="single"/>
        </w:rPr>
        <w:t>Simple Machines V205.6</w:t>
      </w:r>
      <w:r w:rsidR="00BA3F03">
        <w:rPr>
          <w:b/>
          <w:u w:val="single"/>
        </w:rPr>
        <w:t xml:space="preserve"> </w:t>
      </w:r>
      <w:r w:rsidR="00BA3F03">
        <w:rPr>
          <w:b/>
          <w:color w:val="FF0000"/>
          <w:u w:val="single"/>
        </w:rPr>
        <w:t>(4 Questions)</w:t>
      </w:r>
    </w:p>
    <w:p w:rsidR="008D3379" w:rsidRDefault="008D3379" w:rsidP="008D3379">
      <w:pPr>
        <w:spacing w:after="120"/>
        <w:ind w:left="720"/>
      </w:pPr>
      <w:r>
        <w:rPr>
          <w:u w:val="single"/>
        </w:rPr>
        <w:t xml:space="preserve">Simple Machines- </w:t>
      </w:r>
      <w:r w:rsidRPr="008D3379">
        <w:t xml:space="preserve">They allow us to apply effort at one place to do work at another point and/or to change the direction of a force.    </w:t>
      </w:r>
    </w:p>
    <w:p w:rsidR="008D3379" w:rsidRDefault="008D3379" w:rsidP="008D3379">
      <w:pPr>
        <w:spacing w:after="120"/>
        <w:ind w:left="720"/>
      </w:pPr>
      <w:r w:rsidRPr="008D3379">
        <w:rPr>
          <w:u w:val="single"/>
        </w:rPr>
        <w:t>Inclined plane</w:t>
      </w:r>
      <w:r w:rsidRPr="008D3379">
        <w:t xml:space="preserve"> -- a sloping surface, such as a ramp. </w:t>
      </w:r>
      <w:r w:rsidRPr="008D3379">
        <w:rPr>
          <w:i/>
          <w:iCs/>
        </w:rPr>
        <w:t xml:space="preserve">Ex: </w:t>
      </w:r>
      <w:r w:rsidRPr="008D3379">
        <w:t>staircase, ramp, and bottom of a bath tub</w:t>
      </w:r>
    </w:p>
    <w:p w:rsidR="008D3379" w:rsidRDefault="008D3379" w:rsidP="008D3379">
      <w:pPr>
        <w:spacing w:after="120"/>
        <w:ind w:firstLine="720"/>
      </w:pPr>
      <w:r w:rsidRPr="008D3379">
        <w:rPr>
          <w:u w:val="single"/>
        </w:rPr>
        <w:t xml:space="preserve">Wedge </w:t>
      </w:r>
      <w:r w:rsidRPr="008D3379">
        <w:t>-- two inclined planes joined back to back.</w:t>
      </w:r>
      <w:r>
        <w:t xml:space="preserve"> </w:t>
      </w:r>
      <w:r w:rsidRPr="008D3379">
        <w:t xml:space="preserve"> </w:t>
      </w:r>
      <w:r w:rsidRPr="008D3379">
        <w:rPr>
          <w:i/>
          <w:iCs/>
        </w:rPr>
        <w:t>Ex:</w:t>
      </w:r>
      <w:r>
        <w:t xml:space="preserve"> </w:t>
      </w:r>
      <w:r w:rsidRPr="008D3379">
        <w:t>Axe</w:t>
      </w:r>
      <w:r>
        <w:t xml:space="preserve">, </w:t>
      </w:r>
      <w:r w:rsidRPr="008D3379">
        <w:t>Zipper</w:t>
      </w:r>
      <w:r>
        <w:t xml:space="preserve">, </w:t>
      </w:r>
      <w:r w:rsidRPr="008D3379">
        <w:t>Knife</w:t>
      </w:r>
    </w:p>
    <w:p w:rsidR="008D3379" w:rsidRDefault="008D3379" w:rsidP="008D3379">
      <w:pPr>
        <w:spacing w:after="120"/>
        <w:ind w:left="720"/>
      </w:pPr>
      <w:r w:rsidRPr="008D3379">
        <w:rPr>
          <w:u w:val="single"/>
        </w:rPr>
        <w:t>Screw</w:t>
      </w:r>
      <w:r w:rsidRPr="008D3379">
        <w:t xml:space="preserve"> -- an inclined plane wrapped around a shaft or cylinder.</w:t>
      </w:r>
      <w:r>
        <w:t xml:space="preserve"> </w:t>
      </w:r>
      <w:r w:rsidRPr="008D3379">
        <w:rPr>
          <w:i/>
          <w:iCs/>
        </w:rPr>
        <w:t>Ex:</w:t>
      </w:r>
      <w:r>
        <w:t xml:space="preserve"> </w:t>
      </w:r>
      <w:r w:rsidRPr="008D3379">
        <w:t>Bolt</w:t>
      </w:r>
      <w:r>
        <w:t xml:space="preserve">, </w:t>
      </w:r>
      <w:r w:rsidRPr="008D3379">
        <w:t>Spiral staircase</w:t>
      </w:r>
      <w:r>
        <w:t xml:space="preserve">, </w:t>
      </w:r>
      <w:r w:rsidRPr="008D3379">
        <w:t>wood screw</w:t>
      </w:r>
      <w:r>
        <w:t xml:space="preserve">, </w:t>
      </w:r>
      <w:r w:rsidRPr="008D3379">
        <w:t>Corkscrew</w:t>
      </w:r>
      <w:r>
        <w:t xml:space="preserve">, </w:t>
      </w:r>
      <w:r w:rsidRPr="008D3379">
        <w:t>screws on light bulbs</w:t>
      </w:r>
    </w:p>
    <w:p w:rsidR="008D3379" w:rsidRDefault="008D3379" w:rsidP="008D3379">
      <w:pPr>
        <w:spacing w:after="120"/>
        <w:ind w:left="720"/>
      </w:pPr>
      <w:r w:rsidRPr="008D3379">
        <w:rPr>
          <w:u w:val="single"/>
        </w:rPr>
        <w:t>Wheel and axle</w:t>
      </w:r>
      <w:r w:rsidRPr="008D3379">
        <w:t xml:space="preserve"> -- a wheel and axle has a larger wheel (or wheels) connected by a smaller cylinder (axle) and is fastened to the wheel so that they turn together. </w:t>
      </w:r>
      <w:r>
        <w:t xml:space="preserve">Ex: </w:t>
      </w:r>
      <w:r w:rsidRPr="008D3379">
        <w:t>Door knob</w:t>
      </w:r>
      <w:r>
        <w:t xml:space="preserve">, </w:t>
      </w:r>
      <w:r w:rsidRPr="008D3379">
        <w:t>Wagon</w:t>
      </w:r>
      <w:r>
        <w:t xml:space="preserve">, Toy car, </w:t>
      </w:r>
      <w:r w:rsidRPr="008D3379">
        <w:t>Bicycle gears</w:t>
      </w:r>
      <w:r>
        <w:t xml:space="preserve">, </w:t>
      </w:r>
      <w:r w:rsidRPr="008D3379">
        <w:t xml:space="preserve">Screw driver </w:t>
      </w:r>
    </w:p>
    <w:p w:rsidR="00880C99" w:rsidRDefault="00763CA3" w:rsidP="00880C99">
      <w:pPr>
        <w:spacing w:after="120"/>
        <w:ind w:left="720"/>
      </w:pPr>
      <w:r w:rsidRPr="00880C99">
        <w:rPr>
          <w:u w:val="single"/>
        </w:rPr>
        <w:t xml:space="preserve">Pulley </w:t>
      </w:r>
      <w:r w:rsidRPr="00880C99">
        <w:t xml:space="preserve">-- a wheel that usually has a groove around the outside edge. </w:t>
      </w:r>
      <w:r w:rsidR="00880C99">
        <w:t xml:space="preserve">Ex: </w:t>
      </w:r>
      <w:r w:rsidR="00880C99" w:rsidRPr="00880C99">
        <w:t>Flag pole</w:t>
      </w:r>
      <w:r w:rsidR="00880C99">
        <w:t xml:space="preserve">, </w:t>
      </w:r>
      <w:r w:rsidR="00880C99" w:rsidRPr="00880C99">
        <w:t>Crane</w:t>
      </w:r>
      <w:r w:rsidR="00880C99">
        <w:t xml:space="preserve">, </w:t>
      </w:r>
      <w:r w:rsidR="00880C99" w:rsidRPr="00880C99">
        <w:t>Elevators</w:t>
      </w:r>
      <w:r w:rsidR="00880C99">
        <w:t xml:space="preserve">, </w:t>
      </w:r>
      <w:r w:rsidR="00880C99" w:rsidRPr="00880C99">
        <w:t xml:space="preserve">Window blinds </w:t>
      </w:r>
    </w:p>
    <w:p w:rsidR="00880C99" w:rsidRPr="00880C99" w:rsidRDefault="00763CA3" w:rsidP="00880C99">
      <w:pPr>
        <w:spacing w:after="120"/>
        <w:ind w:left="720"/>
      </w:pPr>
      <w:r w:rsidRPr="00880C99">
        <w:rPr>
          <w:u w:val="single"/>
        </w:rPr>
        <w:t>Lever</w:t>
      </w:r>
      <w:r w:rsidRPr="00880C99">
        <w:t xml:space="preserve"> -- a straight rod or board that pivots on a point known as a fulcrum. </w:t>
      </w:r>
      <w:r w:rsidR="00880C99" w:rsidRPr="00880C99">
        <w:t>Door on hinges</w:t>
      </w:r>
      <w:r w:rsidR="00880C99">
        <w:t xml:space="preserve">, </w:t>
      </w:r>
      <w:r w:rsidR="00880C99" w:rsidRPr="00880C99">
        <w:t>Seesaw</w:t>
      </w:r>
      <w:r w:rsidR="00880C99">
        <w:t xml:space="preserve">, </w:t>
      </w:r>
      <w:r w:rsidR="00880C99" w:rsidRPr="00880C99">
        <w:t>Hammer</w:t>
      </w:r>
      <w:r w:rsidR="00880C99">
        <w:t xml:space="preserve"> </w:t>
      </w:r>
      <w:r w:rsidR="00880C99" w:rsidRPr="00880C99">
        <w:t>Bottle opener</w:t>
      </w:r>
    </w:p>
    <w:p w:rsidR="00880C99" w:rsidRDefault="00880C99" w:rsidP="003E44D5">
      <w:pPr>
        <w:spacing w:after="120"/>
      </w:pPr>
    </w:p>
    <w:p w:rsidR="002E6B9B" w:rsidRDefault="002E6B9B" w:rsidP="003E44D5">
      <w:pPr>
        <w:spacing w:after="120"/>
        <w:rPr>
          <w:b/>
          <w:u w:val="single"/>
        </w:rPr>
      </w:pPr>
    </w:p>
    <w:p w:rsidR="002E6B9B" w:rsidRDefault="002E6B9B" w:rsidP="003E44D5">
      <w:pPr>
        <w:spacing w:after="120"/>
        <w:rPr>
          <w:b/>
          <w:u w:val="single"/>
        </w:rPr>
      </w:pPr>
    </w:p>
    <w:p w:rsidR="002E6B9B" w:rsidRDefault="002E6B9B" w:rsidP="003E44D5">
      <w:pPr>
        <w:spacing w:after="120"/>
        <w:rPr>
          <w:b/>
          <w:u w:val="single"/>
        </w:rPr>
      </w:pPr>
    </w:p>
    <w:p w:rsidR="002E6B9B" w:rsidRDefault="002E6B9B" w:rsidP="003E44D5">
      <w:pPr>
        <w:spacing w:after="120"/>
        <w:rPr>
          <w:b/>
          <w:u w:val="single"/>
        </w:rPr>
      </w:pPr>
    </w:p>
    <w:p w:rsidR="002E6B9B" w:rsidRDefault="002E6B9B" w:rsidP="003E44D5">
      <w:pPr>
        <w:spacing w:after="120"/>
        <w:rPr>
          <w:b/>
          <w:u w:val="single"/>
        </w:rPr>
      </w:pPr>
    </w:p>
    <w:p w:rsidR="003E44D5" w:rsidRPr="00BA3F03" w:rsidRDefault="003E44D5" w:rsidP="003E44D5">
      <w:pPr>
        <w:spacing w:after="120"/>
        <w:rPr>
          <w:b/>
          <w:color w:val="FF0000"/>
          <w:u w:val="single"/>
        </w:rPr>
      </w:pPr>
      <w:r w:rsidRPr="003E44D5">
        <w:rPr>
          <w:b/>
          <w:u w:val="single"/>
        </w:rPr>
        <w:t>V206.01: Summarize different types of portfolios</w:t>
      </w:r>
      <w:r w:rsidR="00BA3F03">
        <w:rPr>
          <w:b/>
          <w:u w:val="single"/>
        </w:rPr>
        <w:t xml:space="preserve"> </w:t>
      </w:r>
      <w:r w:rsidR="00BA3F03">
        <w:rPr>
          <w:b/>
          <w:color w:val="FF0000"/>
          <w:u w:val="single"/>
        </w:rPr>
        <w:t>(</w:t>
      </w:r>
      <w:r w:rsidR="00DF2020">
        <w:rPr>
          <w:b/>
          <w:color w:val="FF0000"/>
          <w:u w:val="single"/>
        </w:rPr>
        <w:t>4 questions)</w:t>
      </w:r>
    </w:p>
    <w:p w:rsidR="00000000" w:rsidRPr="003E44D5" w:rsidRDefault="00EC647B" w:rsidP="003E44D5">
      <w:pPr>
        <w:spacing w:after="120"/>
        <w:ind w:left="720"/>
      </w:pPr>
      <w:r w:rsidRPr="003E44D5">
        <w:rPr>
          <w:u w:val="single"/>
        </w:rPr>
        <w:t xml:space="preserve">A portfolio </w:t>
      </w:r>
      <w:r w:rsidRPr="003E44D5">
        <w:t>is designed to showcase a student’s work that meets a prescribed set of standards and is deemed by the student to be his/her own work.</w:t>
      </w:r>
    </w:p>
    <w:p w:rsidR="003E44D5" w:rsidRDefault="00EC647B" w:rsidP="003E44D5">
      <w:pPr>
        <w:tabs>
          <w:tab w:val="num" w:pos="720"/>
        </w:tabs>
        <w:spacing w:after="120"/>
        <w:ind w:left="720"/>
      </w:pPr>
      <w:r w:rsidRPr="003E44D5">
        <w:rPr>
          <w:u w:val="single"/>
        </w:rPr>
        <w:t>Electronic portfolio</w:t>
      </w:r>
      <w:r w:rsidR="003E44D5">
        <w:t xml:space="preserve">- </w:t>
      </w:r>
      <w:r w:rsidR="003E44D5" w:rsidRPr="003E44D5">
        <w:t>This electronic information takes up very little physical space and is easily accessed.</w:t>
      </w:r>
      <w:r w:rsidR="003E44D5">
        <w:t xml:space="preserve"> Can be easily saved on a CD-ROM or Flash Drive and edited. </w:t>
      </w:r>
    </w:p>
    <w:p w:rsidR="00000000" w:rsidRPr="003E44D5" w:rsidRDefault="00EC647B" w:rsidP="003E44D5">
      <w:pPr>
        <w:tabs>
          <w:tab w:val="num" w:pos="720"/>
        </w:tabs>
        <w:spacing w:after="120"/>
        <w:ind w:left="1440"/>
      </w:pPr>
      <w:r w:rsidRPr="003E44D5">
        <w:t xml:space="preserve">Because electronic portfolios can be made available to wider audiences on the Internet, </w:t>
      </w:r>
      <w:r w:rsidRPr="003E44D5">
        <w:t xml:space="preserve">feedback can </w:t>
      </w:r>
      <w:r w:rsidRPr="003E44D5">
        <w:t xml:space="preserve">come not only from peers and </w:t>
      </w:r>
      <w:r w:rsidRPr="003E44D5">
        <w:t xml:space="preserve">teachers, but also via email from parents and the community. </w:t>
      </w:r>
    </w:p>
    <w:p w:rsidR="00000000" w:rsidRDefault="00EC647B" w:rsidP="003E44D5">
      <w:pPr>
        <w:spacing w:after="120"/>
        <w:ind w:left="720"/>
      </w:pPr>
      <w:r w:rsidRPr="003E44D5">
        <w:rPr>
          <w:u w:val="single"/>
        </w:rPr>
        <w:t>Traditional portfolios</w:t>
      </w:r>
      <w:r w:rsidRPr="003E44D5">
        <w:t xml:space="preserve"> should contain a wide variety of examples of your work. There is usually a concentration of </w:t>
      </w:r>
      <w:r w:rsidRPr="003E44D5">
        <w:t>a particular style or technique or medium.</w:t>
      </w:r>
    </w:p>
    <w:p w:rsidR="003E44D5" w:rsidRPr="003E44D5" w:rsidRDefault="003E44D5" w:rsidP="003E44D5">
      <w:pPr>
        <w:spacing w:after="120"/>
        <w:ind w:left="1440"/>
      </w:pPr>
      <w:r w:rsidRPr="003E44D5">
        <w:t xml:space="preserve">As with traditional portfolios, viewers of electronic portfolios are encouraged to share their impressions and suggestions regarding student work. </w:t>
      </w:r>
    </w:p>
    <w:p w:rsidR="003E44D5" w:rsidRPr="003E44D5" w:rsidRDefault="003E44D5" w:rsidP="003E44D5">
      <w:pPr>
        <w:spacing w:after="120"/>
        <w:ind w:left="720"/>
      </w:pPr>
    </w:p>
    <w:p w:rsidR="003E44D5" w:rsidRPr="003E44D5" w:rsidRDefault="003E44D5" w:rsidP="003E44D5">
      <w:pPr>
        <w:spacing w:after="120"/>
        <w:ind w:left="720"/>
      </w:pPr>
    </w:p>
    <w:p w:rsidR="000A4325" w:rsidRPr="00880C99" w:rsidRDefault="000A4325" w:rsidP="00880C99">
      <w:pPr>
        <w:spacing w:after="120"/>
        <w:ind w:left="720"/>
      </w:pPr>
    </w:p>
    <w:p w:rsidR="00880C99" w:rsidRPr="008D3379" w:rsidRDefault="00880C99" w:rsidP="008D3379">
      <w:pPr>
        <w:spacing w:after="120"/>
        <w:ind w:left="720"/>
      </w:pPr>
    </w:p>
    <w:p w:rsidR="008D3379" w:rsidRPr="008D3379" w:rsidRDefault="008D3379" w:rsidP="008D3379">
      <w:pPr>
        <w:spacing w:after="120"/>
        <w:ind w:left="720"/>
      </w:pPr>
    </w:p>
    <w:p w:rsidR="008D3379" w:rsidRPr="008D3379" w:rsidRDefault="008D3379" w:rsidP="008D3379">
      <w:pPr>
        <w:spacing w:after="120"/>
        <w:ind w:firstLine="720"/>
      </w:pPr>
    </w:p>
    <w:p w:rsidR="008D3379" w:rsidRPr="008D3379" w:rsidRDefault="008D3379" w:rsidP="008D3379">
      <w:pPr>
        <w:spacing w:after="120"/>
        <w:ind w:left="720"/>
      </w:pPr>
    </w:p>
    <w:p w:rsidR="008D3379" w:rsidRDefault="008D3379" w:rsidP="008D3379">
      <w:pPr>
        <w:spacing w:after="120"/>
        <w:ind w:left="720"/>
      </w:pPr>
    </w:p>
    <w:p w:rsidR="008D3379" w:rsidRDefault="008D3379" w:rsidP="008D3379">
      <w:pPr>
        <w:spacing w:after="120"/>
        <w:ind w:left="720"/>
      </w:pPr>
    </w:p>
    <w:p w:rsidR="008D3379" w:rsidRDefault="008D3379" w:rsidP="008D3379">
      <w:pPr>
        <w:spacing w:after="120"/>
        <w:ind w:left="720"/>
      </w:pPr>
    </w:p>
    <w:p w:rsidR="008D3379" w:rsidRPr="008D3379" w:rsidRDefault="008D3379" w:rsidP="008D3379">
      <w:pPr>
        <w:spacing w:after="120"/>
        <w:ind w:left="720"/>
      </w:pPr>
    </w:p>
    <w:p w:rsidR="008D3379" w:rsidRPr="008D3379" w:rsidRDefault="008D3379" w:rsidP="008D3379">
      <w:pPr>
        <w:spacing w:after="120"/>
        <w:ind w:left="720"/>
      </w:pPr>
    </w:p>
    <w:p w:rsidR="00354F99" w:rsidRPr="008D3379" w:rsidRDefault="00354F99" w:rsidP="00354F99">
      <w:pPr>
        <w:spacing w:after="120"/>
        <w:ind w:left="1440"/>
      </w:pPr>
    </w:p>
    <w:p w:rsidR="00354F99" w:rsidRPr="00354F99" w:rsidRDefault="00354F99" w:rsidP="00354F99">
      <w:pPr>
        <w:spacing w:after="120"/>
      </w:pPr>
    </w:p>
    <w:p w:rsidR="002256AC" w:rsidRPr="002256AC" w:rsidRDefault="002256AC" w:rsidP="002256AC">
      <w:pPr>
        <w:spacing w:after="120"/>
        <w:ind w:left="720"/>
      </w:pPr>
    </w:p>
    <w:p w:rsidR="002256AC" w:rsidRPr="002256AC" w:rsidRDefault="002256AC" w:rsidP="002256AC">
      <w:pPr>
        <w:spacing w:after="120"/>
        <w:ind w:left="720"/>
      </w:pPr>
    </w:p>
    <w:p w:rsidR="002256AC" w:rsidRPr="002256AC" w:rsidRDefault="002256AC" w:rsidP="002256AC">
      <w:pPr>
        <w:spacing w:after="120"/>
      </w:pPr>
    </w:p>
    <w:p w:rsidR="002256AC" w:rsidRPr="002256AC" w:rsidRDefault="002256AC" w:rsidP="002256AC">
      <w:pPr>
        <w:spacing w:after="120"/>
        <w:ind w:left="720"/>
        <w:rPr>
          <w:u w:val="single"/>
        </w:rPr>
      </w:pPr>
    </w:p>
    <w:p w:rsidR="00641518" w:rsidRPr="002256AC" w:rsidRDefault="00641518" w:rsidP="002256AC">
      <w:pPr>
        <w:spacing w:after="120"/>
        <w:ind w:firstLine="720"/>
        <w:rPr>
          <w:u w:val="single"/>
        </w:rPr>
      </w:pPr>
    </w:p>
    <w:p w:rsidR="00641518" w:rsidRPr="00641518" w:rsidRDefault="00641518" w:rsidP="00641518">
      <w:pPr>
        <w:spacing w:after="120"/>
        <w:rPr>
          <w:u w:val="single"/>
        </w:rPr>
      </w:pPr>
    </w:p>
    <w:p w:rsidR="00641518" w:rsidRDefault="00641518" w:rsidP="00641518">
      <w:pPr>
        <w:spacing w:after="120"/>
        <w:ind w:left="1440"/>
      </w:pPr>
    </w:p>
    <w:p w:rsidR="00641518" w:rsidRPr="00641518" w:rsidRDefault="00641518" w:rsidP="00641518">
      <w:pPr>
        <w:spacing w:after="120"/>
        <w:ind w:left="1440"/>
      </w:pPr>
    </w:p>
    <w:p w:rsidR="00641518" w:rsidRPr="00641518" w:rsidRDefault="00641518" w:rsidP="00D979C7">
      <w:pPr>
        <w:spacing w:after="120" w:line="240" w:lineRule="auto"/>
      </w:pPr>
    </w:p>
    <w:p w:rsidR="00D979C7" w:rsidRPr="00D979C7" w:rsidRDefault="00D979C7" w:rsidP="00D979C7">
      <w:pPr>
        <w:spacing w:after="120" w:line="240" w:lineRule="auto"/>
      </w:pPr>
    </w:p>
    <w:p w:rsidR="00D979C7" w:rsidRPr="00D979C7" w:rsidRDefault="00D979C7" w:rsidP="00D979C7">
      <w:pPr>
        <w:spacing w:after="120" w:line="240" w:lineRule="auto"/>
        <w:ind w:left="720" w:firstLine="30"/>
      </w:pPr>
    </w:p>
    <w:p w:rsidR="00D979C7" w:rsidRPr="00D979C7" w:rsidRDefault="00D979C7" w:rsidP="00D979C7">
      <w:pPr>
        <w:tabs>
          <w:tab w:val="num" w:pos="1080"/>
        </w:tabs>
        <w:spacing w:after="120" w:line="240" w:lineRule="auto"/>
      </w:pPr>
    </w:p>
    <w:p w:rsidR="00B60E91" w:rsidRDefault="00B60E91" w:rsidP="002075BB">
      <w:pPr>
        <w:spacing w:after="120" w:line="240" w:lineRule="auto"/>
        <w:ind w:left="720" w:hanging="360"/>
      </w:pPr>
    </w:p>
    <w:p w:rsidR="00B60E91" w:rsidRDefault="00B60E91" w:rsidP="002075BB">
      <w:pPr>
        <w:spacing w:line="240" w:lineRule="auto"/>
      </w:pPr>
    </w:p>
    <w:p w:rsidR="0067011B" w:rsidRPr="0067011B" w:rsidRDefault="0067011B" w:rsidP="002075BB">
      <w:pPr>
        <w:spacing w:after="120" w:line="240" w:lineRule="auto"/>
        <w:ind w:left="720"/>
        <w:rPr>
          <w:rFonts w:ascii="Calibri" w:eastAsia="Calibri" w:hAnsi="Calibri"/>
          <w:iCs/>
          <w:color w:val="000000"/>
        </w:rPr>
      </w:pPr>
    </w:p>
    <w:p w:rsidR="0067011B" w:rsidRPr="001663D8" w:rsidRDefault="0067011B" w:rsidP="002075BB">
      <w:pPr>
        <w:spacing w:after="120" w:line="240" w:lineRule="auto"/>
        <w:ind w:left="720"/>
        <w:rPr>
          <w:rFonts w:ascii="Calibri" w:eastAsia="Calibri" w:hAnsi="Calibri"/>
          <w:iCs/>
          <w:color w:val="000000"/>
          <w:u w:val="single"/>
        </w:rPr>
      </w:pPr>
    </w:p>
    <w:p w:rsidR="001663D8" w:rsidRPr="001663D8" w:rsidRDefault="001663D8" w:rsidP="002075BB">
      <w:pPr>
        <w:spacing w:after="120" w:line="240" w:lineRule="auto"/>
        <w:ind w:left="720"/>
        <w:rPr>
          <w:rFonts w:ascii="Calibri" w:eastAsia="Calibri" w:hAnsi="Calibri"/>
          <w:color w:val="000000"/>
          <w:u w:val="single"/>
        </w:rPr>
      </w:pPr>
    </w:p>
    <w:p w:rsidR="0060140E" w:rsidRPr="0060140E" w:rsidRDefault="0060140E" w:rsidP="002075BB">
      <w:pPr>
        <w:spacing w:after="120" w:line="240" w:lineRule="auto"/>
        <w:rPr>
          <w:rFonts w:ascii="Calibri" w:eastAsia="Calibri" w:hAnsi="Calibri"/>
          <w:color w:val="000000"/>
        </w:rPr>
      </w:pPr>
    </w:p>
    <w:p w:rsidR="00456235" w:rsidRPr="00456235" w:rsidRDefault="00456235" w:rsidP="002075BB">
      <w:pPr>
        <w:spacing w:after="120" w:line="240" w:lineRule="auto"/>
        <w:rPr>
          <w:rFonts w:ascii="Calibri" w:eastAsia="Calibri" w:hAnsi="Calibri"/>
          <w:color w:val="000000"/>
        </w:rPr>
      </w:pPr>
    </w:p>
    <w:p w:rsidR="00456235" w:rsidRPr="00456235" w:rsidRDefault="00456235" w:rsidP="002075BB">
      <w:pPr>
        <w:spacing w:after="120" w:line="240" w:lineRule="auto"/>
        <w:ind w:left="720"/>
        <w:rPr>
          <w:rFonts w:ascii="Calibri" w:eastAsia="Calibri" w:hAnsi="Calibri"/>
          <w:color w:val="000000"/>
        </w:rPr>
      </w:pPr>
    </w:p>
    <w:p w:rsidR="00456235" w:rsidRPr="00456235" w:rsidRDefault="00456235" w:rsidP="002075BB">
      <w:pPr>
        <w:spacing w:after="120" w:line="240" w:lineRule="auto"/>
        <w:ind w:left="720"/>
        <w:rPr>
          <w:rFonts w:ascii="Calibri" w:eastAsia="Calibri" w:hAnsi="Calibri"/>
          <w:color w:val="000000"/>
        </w:rPr>
      </w:pPr>
    </w:p>
    <w:p w:rsidR="00456235" w:rsidRPr="00456235" w:rsidRDefault="00456235" w:rsidP="002075BB">
      <w:pPr>
        <w:spacing w:after="120" w:line="240" w:lineRule="auto"/>
        <w:ind w:left="720"/>
        <w:rPr>
          <w:rFonts w:ascii="Calibri" w:eastAsia="Calibri" w:hAnsi="Calibri"/>
          <w:color w:val="000000"/>
        </w:rPr>
      </w:pPr>
    </w:p>
    <w:p w:rsidR="001C5CB2" w:rsidRPr="00456235" w:rsidRDefault="001C5CB2" w:rsidP="002075BB">
      <w:pPr>
        <w:spacing w:after="120" w:line="240" w:lineRule="auto"/>
        <w:rPr>
          <w:rFonts w:ascii="Calibri" w:eastAsia="Calibri" w:hAnsi="Calibri"/>
          <w:color w:val="000000"/>
        </w:rPr>
      </w:pPr>
    </w:p>
    <w:p w:rsidR="001C5CB2" w:rsidRPr="001C5CB2" w:rsidRDefault="001C5CB2" w:rsidP="002075BB">
      <w:pPr>
        <w:spacing w:after="120" w:line="240" w:lineRule="auto"/>
        <w:ind w:left="1440"/>
        <w:rPr>
          <w:rFonts w:ascii="Calibri" w:eastAsia="Calibri" w:hAnsi="Calibri"/>
          <w:color w:val="000000"/>
        </w:rPr>
      </w:pPr>
    </w:p>
    <w:p w:rsidR="001C5CB2" w:rsidRPr="00386C38" w:rsidRDefault="001C5CB2" w:rsidP="002075BB">
      <w:pPr>
        <w:spacing w:after="120" w:line="240" w:lineRule="auto"/>
        <w:ind w:left="720"/>
        <w:rPr>
          <w:rFonts w:ascii="Calibri" w:eastAsia="Calibri" w:hAnsi="Calibri"/>
          <w:color w:val="000000"/>
        </w:rPr>
      </w:pPr>
    </w:p>
    <w:p w:rsidR="00386C38" w:rsidRPr="00386C38" w:rsidRDefault="00386C38" w:rsidP="002075BB">
      <w:pPr>
        <w:spacing w:after="120" w:line="240" w:lineRule="auto"/>
        <w:ind w:left="720"/>
        <w:rPr>
          <w:rFonts w:ascii="Calibri" w:eastAsia="Calibri" w:hAnsi="Calibri"/>
          <w:color w:val="000000"/>
        </w:rPr>
      </w:pPr>
    </w:p>
    <w:p w:rsidR="00386C38" w:rsidRPr="00386C38" w:rsidRDefault="00386C38" w:rsidP="002075BB">
      <w:pPr>
        <w:spacing w:after="120" w:line="240" w:lineRule="auto"/>
        <w:ind w:left="720"/>
        <w:rPr>
          <w:rFonts w:ascii="Calibri" w:eastAsia="Calibri" w:hAnsi="Calibri"/>
          <w:color w:val="000000"/>
        </w:rPr>
      </w:pPr>
    </w:p>
    <w:p w:rsidR="00386C38" w:rsidRPr="00FD22E5" w:rsidRDefault="00386C38" w:rsidP="002075BB">
      <w:pPr>
        <w:tabs>
          <w:tab w:val="num" w:pos="2160"/>
        </w:tabs>
        <w:spacing w:after="120" w:line="240" w:lineRule="auto"/>
        <w:ind w:left="720"/>
        <w:rPr>
          <w:rFonts w:ascii="Calibri" w:eastAsia="Calibri" w:hAnsi="Calibri" w:cs="Times New Roman"/>
          <w:color w:val="000000"/>
        </w:rPr>
      </w:pPr>
    </w:p>
    <w:p w:rsidR="006E0D90" w:rsidRPr="006E0D90" w:rsidRDefault="006E0D90" w:rsidP="002075BB">
      <w:pPr>
        <w:tabs>
          <w:tab w:val="left" w:pos="360"/>
        </w:tabs>
        <w:spacing w:after="120" w:line="240" w:lineRule="auto"/>
      </w:pPr>
    </w:p>
    <w:p w:rsidR="00514F8E" w:rsidRPr="000057B8" w:rsidRDefault="00514F8E" w:rsidP="002075BB">
      <w:pPr>
        <w:tabs>
          <w:tab w:val="left" w:pos="360"/>
        </w:tabs>
        <w:spacing w:after="120" w:line="240" w:lineRule="auto"/>
      </w:pPr>
    </w:p>
    <w:p w:rsidR="00514F8E" w:rsidRPr="000057B8" w:rsidRDefault="00514F8E" w:rsidP="002075BB">
      <w:pPr>
        <w:tabs>
          <w:tab w:val="left" w:pos="1080"/>
        </w:tabs>
        <w:spacing w:after="120" w:line="240" w:lineRule="auto"/>
      </w:pPr>
    </w:p>
    <w:p w:rsidR="0031459E" w:rsidRDefault="0031459E" w:rsidP="002075BB">
      <w:pPr>
        <w:tabs>
          <w:tab w:val="left" w:pos="720"/>
        </w:tabs>
        <w:spacing w:after="120" w:line="240" w:lineRule="auto"/>
        <w:ind w:left="720"/>
      </w:pPr>
      <w:r>
        <w:t xml:space="preserve"> </w:t>
      </w:r>
    </w:p>
    <w:p w:rsidR="009D626F" w:rsidRPr="009D626F" w:rsidRDefault="009D626F" w:rsidP="002075BB">
      <w:pPr>
        <w:tabs>
          <w:tab w:val="left" w:pos="720"/>
        </w:tabs>
        <w:spacing w:after="120" w:line="240" w:lineRule="auto"/>
      </w:pPr>
      <w:r w:rsidRPr="00FF2D80">
        <w:br/>
      </w:r>
    </w:p>
    <w:p w:rsidR="00AE5B72" w:rsidRDefault="00AE5B72" w:rsidP="002075BB">
      <w:pPr>
        <w:spacing w:after="120" w:line="240" w:lineRule="auto"/>
      </w:pPr>
    </w:p>
    <w:p w:rsidR="00CD1543" w:rsidRDefault="00CD1543" w:rsidP="002075BB">
      <w:pPr>
        <w:spacing w:after="120" w:line="240" w:lineRule="auto"/>
        <w:rPr>
          <w:rStyle w:val="Strong"/>
          <w:b w:val="0"/>
        </w:rPr>
      </w:pPr>
    </w:p>
    <w:p w:rsidR="00D4728E" w:rsidRDefault="00D4728E" w:rsidP="002075BB">
      <w:pPr>
        <w:spacing w:after="120" w:line="240" w:lineRule="auto"/>
        <w:rPr>
          <w:rStyle w:val="Strong"/>
          <w:b w:val="0"/>
        </w:rPr>
      </w:pPr>
    </w:p>
    <w:p w:rsidR="00E9391F" w:rsidRDefault="00D4728E" w:rsidP="002075BB">
      <w:pPr>
        <w:spacing w:after="120" w:line="240" w:lineRule="auto"/>
      </w:pPr>
      <w:r>
        <w:rPr>
          <w:rStyle w:val="Strong"/>
          <w:b w:val="0"/>
        </w:rPr>
        <w:tab/>
      </w:r>
      <w:r w:rsidRPr="005E6FFD">
        <w:rPr>
          <w:rStyle w:val="Strong"/>
          <w:b w:val="0"/>
        </w:rPr>
        <w:t xml:space="preserve"> </w:t>
      </w:r>
      <w:r>
        <w:t xml:space="preserve"> </w:t>
      </w:r>
    </w:p>
    <w:sectPr w:rsidR="00E9391F" w:rsidSect="009D626F">
      <w:headerReference w:type="default" r:id="rId2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47B" w:rsidRDefault="00EC647B" w:rsidP="00D4728E">
      <w:pPr>
        <w:spacing w:after="0" w:line="240" w:lineRule="auto"/>
      </w:pPr>
      <w:r>
        <w:separator/>
      </w:r>
    </w:p>
  </w:endnote>
  <w:endnote w:type="continuationSeparator" w:id="1">
    <w:p w:rsidR="00EC647B" w:rsidRDefault="00EC647B" w:rsidP="00D47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47B" w:rsidRDefault="00EC647B" w:rsidP="00D4728E">
      <w:pPr>
        <w:spacing w:after="0" w:line="240" w:lineRule="auto"/>
      </w:pPr>
      <w:r>
        <w:separator/>
      </w:r>
    </w:p>
  </w:footnote>
  <w:footnote w:type="continuationSeparator" w:id="1">
    <w:p w:rsidR="00EC647B" w:rsidRDefault="00EC647B" w:rsidP="00D472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D79" w:rsidRDefault="00AC2D79">
    <w:pPr>
      <w:pStyle w:val="Header"/>
    </w:pPr>
    <w:r>
      <w:t xml:space="preserve">Name:____________________       </w:t>
    </w:r>
    <w:r>
      <w:tab/>
    </w:r>
    <w:r>
      <w:tab/>
      <w:t>Class Period:____________________</w:t>
    </w:r>
    <w:r>
      <w:tab/>
    </w:r>
  </w:p>
  <w:p w:rsidR="00AC2D79" w:rsidRDefault="00AC2D79">
    <w:pPr>
      <w:pStyle w:val="Header"/>
    </w:pPr>
    <w:r>
      <w:t>Sci-Vis 2 EOC Review sheet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4484"/>
    <w:multiLevelType w:val="singleLevel"/>
    <w:tmpl w:val="713C64C6"/>
    <w:lvl w:ilvl="0">
      <w:start w:val="1"/>
      <w:numFmt w:val="lowerLetter"/>
      <w:lvlText w:val="%1."/>
      <w:lvlJc w:val="left"/>
      <w:pPr>
        <w:tabs>
          <w:tab w:val="num" w:pos="1080"/>
        </w:tabs>
        <w:ind w:left="1080" w:hanging="360"/>
      </w:pPr>
      <w:rPr>
        <w:rFonts w:hint="default"/>
      </w:rPr>
    </w:lvl>
  </w:abstractNum>
  <w:abstractNum w:abstractNumId="1">
    <w:nsid w:val="03A51361"/>
    <w:multiLevelType w:val="hybridMultilevel"/>
    <w:tmpl w:val="69C8A2CC"/>
    <w:lvl w:ilvl="0" w:tplc="F7562526">
      <w:start w:val="1"/>
      <w:numFmt w:val="bullet"/>
      <w:lvlText w:val=""/>
      <w:lvlJc w:val="left"/>
      <w:pPr>
        <w:tabs>
          <w:tab w:val="num" w:pos="720"/>
        </w:tabs>
        <w:ind w:left="720" w:hanging="360"/>
      </w:pPr>
      <w:rPr>
        <w:rFonts w:ascii="Wingdings" w:hAnsi="Wingdings" w:hint="default"/>
      </w:rPr>
    </w:lvl>
    <w:lvl w:ilvl="1" w:tplc="6A2CB05E" w:tentative="1">
      <w:start w:val="1"/>
      <w:numFmt w:val="bullet"/>
      <w:lvlText w:val=""/>
      <w:lvlJc w:val="left"/>
      <w:pPr>
        <w:tabs>
          <w:tab w:val="num" w:pos="1440"/>
        </w:tabs>
        <w:ind w:left="1440" w:hanging="360"/>
      </w:pPr>
      <w:rPr>
        <w:rFonts w:ascii="Wingdings" w:hAnsi="Wingdings" w:hint="default"/>
      </w:rPr>
    </w:lvl>
    <w:lvl w:ilvl="2" w:tplc="AF1C470C" w:tentative="1">
      <w:start w:val="1"/>
      <w:numFmt w:val="bullet"/>
      <w:lvlText w:val=""/>
      <w:lvlJc w:val="left"/>
      <w:pPr>
        <w:tabs>
          <w:tab w:val="num" w:pos="2160"/>
        </w:tabs>
        <w:ind w:left="2160" w:hanging="360"/>
      </w:pPr>
      <w:rPr>
        <w:rFonts w:ascii="Wingdings" w:hAnsi="Wingdings" w:hint="default"/>
      </w:rPr>
    </w:lvl>
    <w:lvl w:ilvl="3" w:tplc="F9942AB4" w:tentative="1">
      <w:start w:val="1"/>
      <w:numFmt w:val="bullet"/>
      <w:lvlText w:val=""/>
      <w:lvlJc w:val="left"/>
      <w:pPr>
        <w:tabs>
          <w:tab w:val="num" w:pos="2880"/>
        </w:tabs>
        <w:ind w:left="2880" w:hanging="360"/>
      </w:pPr>
      <w:rPr>
        <w:rFonts w:ascii="Wingdings" w:hAnsi="Wingdings" w:hint="default"/>
      </w:rPr>
    </w:lvl>
    <w:lvl w:ilvl="4" w:tplc="C40EFC68" w:tentative="1">
      <w:start w:val="1"/>
      <w:numFmt w:val="bullet"/>
      <w:lvlText w:val=""/>
      <w:lvlJc w:val="left"/>
      <w:pPr>
        <w:tabs>
          <w:tab w:val="num" w:pos="3600"/>
        </w:tabs>
        <w:ind w:left="3600" w:hanging="360"/>
      </w:pPr>
      <w:rPr>
        <w:rFonts w:ascii="Wingdings" w:hAnsi="Wingdings" w:hint="default"/>
      </w:rPr>
    </w:lvl>
    <w:lvl w:ilvl="5" w:tplc="A9C4620E" w:tentative="1">
      <w:start w:val="1"/>
      <w:numFmt w:val="bullet"/>
      <w:lvlText w:val=""/>
      <w:lvlJc w:val="left"/>
      <w:pPr>
        <w:tabs>
          <w:tab w:val="num" w:pos="4320"/>
        </w:tabs>
        <w:ind w:left="4320" w:hanging="360"/>
      </w:pPr>
      <w:rPr>
        <w:rFonts w:ascii="Wingdings" w:hAnsi="Wingdings" w:hint="default"/>
      </w:rPr>
    </w:lvl>
    <w:lvl w:ilvl="6" w:tplc="5276EA8E" w:tentative="1">
      <w:start w:val="1"/>
      <w:numFmt w:val="bullet"/>
      <w:lvlText w:val=""/>
      <w:lvlJc w:val="left"/>
      <w:pPr>
        <w:tabs>
          <w:tab w:val="num" w:pos="5040"/>
        </w:tabs>
        <w:ind w:left="5040" w:hanging="360"/>
      </w:pPr>
      <w:rPr>
        <w:rFonts w:ascii="Wingdings" w:hAnsi="Wingdings" w:hint="default"/>
      </w:rPr>
    </w:lvl>
    <w:lvl w:ilvl="7" w:tplc="0E6A670E" w:tentative="1">
      <w:start w:val="1"/>
      <w:numFmt w:val="bullet"/>
      <w:lvlText w:val=""/>
      <w:lvlJc w:val="left"/>
      <w:pPr>
        <w:tabs>
          <w:tab w:val="num" w:pos="5760"/>
        </w:tabs>
        <w:ind w:left="5760" w:hanging="360"/>
      </w:pPr>
      <w:rPr>
        <w:rFonts w:ascii="Wingdings" w:hAnsi="Wingdings" w:hint="default"/>
      </w:rPr>
    </w:lvl>
    <w:lvl w:ilvl="8" w:tplc="1ADEF616" w:tentative="1">
      <w:start w:val="1"/>
      <w:numFmt w:val="bullet"/>
      <w:lvlText w:val=""/>
      <w:lvlJc w:val="left"/>
      <w:pPr>
        <w:tabs>
          <w:tab w:val="num" w:pos="6480"/>
        </w:tabs>
        <w:ind w:left="6480" w:hanging="360"/>
      </w:pPr>
      <w:rPr>
        <w:rFonts w:ascii="Wingdings" w:hAnsi="Wingdings" w:hint="default"/>
      </w:rPr>
    </w:lvl>
  </w:abstractNum>
  <w:abstractNum w:abstractNumId="2">
    <w:nsid w:val="073B1DE9"/>
    <w:multiLevelType w:val="singleLevel"/>
    <w:tmpl w:val="392C9652"/>
    <w:lvl w:ilvl="0">
      <w:start w:val="1"/>
      <w:numFmt w:val="lowerLetter"/>
      <w:lvlText w:val="%1."/>
      <w:lvlJc w:val="left"/>
      <w:pPr>
        <w:tabs>
          <w:tab w:val="num" w:pos="1080"/>
        </w:tabs>
        <w:ind w:left="1080" w:hanging="360"/>
      </w:pPr>
      <w:rPr>
        <w:rFonts w:hint="default"/>
      </w:rPr>
    </w:lvl>
  </w:abstractNum>
  <w:abstractNum w:abstractNumId="3">
    <w:nsid w:val="08B1142F"/>
    <w:multiLevelType w:val="singleLevel"/>
    <w:tmpl w:val="E8FCC4EE"/>
    <w:lvl w:ilvl="0">
      <w:start w:val="1"/>
      <w:numFmt w:val="lowerLetter"/>
      <w:lvlText w:val="%1."/>
      <w:lvlJc w:val="left"/>
      <w:pPr>
        <w:tabs>
          <w:tab w:val="num" w:pos="1080"/>
        </w:tabs>
        <w:ind w:left="1080" w:hanging="360"/>
      </w:pPr>
      <w:rPr>
        <w:rFonts w:hint="default"/>
      </w:rPr>
    </w:lvl>
  </w:abstractNum>
  <w:abstractNum w:abstractNumId="4">
    <w:nsid w:val="12824242"/>
    <w:multiLevelType w:val="singleLevel"/>
    <w:tmpl w:val="2132C770"/>
    <w:lvl w:ilvl="0">
      <w:start w:val="1"/>
      <w:numFmt w:val="lowerLetter"/>
      <w:lvlText w:val="%1."/>
      <w:lvlJc w:val="left"/>
      <w:pPr>
        <w:tabs>
          <w:tab w:val="num" w:pos="1080"/>
        </w:tabs>
        <w:ind w:left="1080" w:hanging="360"/>
      </w:pPr>
      <w:rPr>
        <w:rFonts w:hint="default"/>
      </w:rPr>
    </w:lvl>
  </w:abstractNum>
  <w:abstractNum w:abstractNumId="5">
    <w:nsid w:val="13030AEF"/>
    <w:multiLevelType w:val="singleLevel"/>
    <w:tmpl w:val="4066126E"/>
    <w:lvl w:ilvl="0">
      <w:start w:val="1"/>
      <w:numFmt w:val="decimal"/>
      <w:lvlText w:val="%1."/>
      <w:lvlJc w:val="left"/>
      <w:pPr>
        <w:tabs>
          <w:tab w:val="num" w:pos="720"/>
        </w:tabs>
        <w:ind w:left="720" w:hanging="360"/>
      </w:pPr>
      <w:rPr>
        <w:rFonts w:hint="default"/>
      </w:rPr>
    </w:lvl>
  </w:abstractNum>
  <w:abstractNum w:abstractNumId="6">
    <w:nsid w:val="15952279"/>
    <w:multiLevelType w:val="hybridMultilevel"/>
    <w:tmpl w:val="5AB42644"/>
    <w:lvl w:ilvl="0" w:tplc="649042FC">
      <w:start w:val="1"/>
      <w:numFmt w:val="bullet"/>
      <w:lvlText w:val=""/>
      <w:lvlJc w:val="left"/>
      <w:pPr>
        <w:tabs>
          <w:tab w:val="num" w:pos="720"/>
        </w:tabs>
        <w:ind w:left="720" w:hanging="360"/>
      </w:pPr>
      <w:rPr>
        <w:rFonts w:ascii="Wingdings" w:hAnsi="Wingdings" w:hint="default"/>
      </w:rPr>
    </w:lvl>
    <w:lvl w:ilvl="1" w:tplc="2F8C6ACC" w:tentative="1">
      <w:start w:val="1"/>
      <w:numFmt w:val="bullet"/>
      <w:lvlText w:val=""/>
      <w:lvlJc w:val="left"/>
      <w:pPr>
        <w:tabs>
          <w:tab w:val="num" w:pos="1440"/>
        </w:tabs>
        <w:ind w:left="1440" w:hanging="360"/>
      </w:pPr>
      <w:rPr>
        <w:rFonts w:ascii="Wingdings" w:hAnsi="Wingdings" w:hint="default"/>
      </w:rPr>
    </w:lvl>
    <w:lvl w:ilvl="2" w:tplc="ACA486F4" w:tentative="1">
      <w:start w:val="1"/>
      <w:numFmt w:val="bullet"/>
      <w:lvlText w:val=""/>
      <w:lvlJc w:val="left"/>
      <w:pPr>
        <w:tabs>
          <w:tab w:val="num" w:pos="2160"/>
        </w:tabs>
        <w:ind w:left="2160" w:hanging="360"/>
      </w:pPr>
      <w:rPr>
        <w:rFonts w:ascii="Wingdings" w:hAnsi="Wingdings" w:hint="default"/>
      </w:rPr>
    </w:lvl>
    <w:lvl w:ilvl="3" w:tplc="B45E2C32" w:tentative="1">
      <w:start w:val="1"/>
      <w:numFmt w:val="bullet"/>
      <w:lvlText w:val=""/>
      <w:lvlJc w:val="left"/>
      <w:pPr>
        <w:tabs>
          <w:tab w:val="num" w:pos="2880"/>
        </w:tabs>
        <w:ind w:left="2880" w:hanging="360"/>
      </w:pPr>
      <w:rPr>
        <w:rFonts w:ascii="Wingdings" w:hAnsi="Wingdings" w:hint="default"/>
      </w:rPr>
    </w:lvl>
    <w:lvl w:ilvl="4" w:tplc="DBE469F6" w:tentative="1">
      <w:start w:val="1"/>
      <w:numFmt w:val="bullet"/>
      <w:lvlText w:val=""/>
      <w:lvlJc w:val="left"/>
      <w:pPr>
        <w:tabs>
          <w:tab w:val="num" w:pos="3600"/>
        </w:tabs>
        <w:ind w:left="3600" w:hanging="360"/>
      </w:pPr>
      <w:rPr>
        <w:rFonts w:ascii="Wingdings" w:hAnsi="Wingdings" w:hint="default"/>
      </w:rPr>
    </w:lvl>
    <w:lvl w:ilvl="5" w:tplc="7E445C7A" w:tentative="1">
      <w:start w:val="1"/>
      <w:numFmt w:val="bullet"/>
      <w:lvlText w:val=""/>
      <w:lvlJc w:val="left"/>
      <w:pPr>
        <w:tabs>
          <w:tab w:val="num" w:pos="4320"/>
        </w:tabs>
        <w:ind w:left="4320" w:hanging="360"/>
      </w:pPr>
      <w:rPr>
        <w:rFonts w:ascii="Wingdings" w:hAnsi="Wingdings" w:hint="default"/>
      </w:rPr>
    </w:lvl>
    <w:lvl w:ilvl="6" w:tplc="37007D2E" w:tentative="1">
      <w:start w:val="1"/>
      <w:numFmt w:val="bullet"/>
      <w:lvlText w:val=""/>
      <w:lvlJc w:val="left"/>
      <w:pPr>
        <w:tabs>
          <w:tab w:val="num" w:pos="5040"/>
        </w:tabs>
        <w:ind w:left="5040" w:hanging="360"/>
      </w:pPr>
      <w:rPr>
        <w:rFonts w:ascii="Wingdings" w:hAnsi="Wingdings" w:hint="default"/>
      </w:rPr>
    </w:lvl>
    <w:lvl w:ilvl="7" w:tplc="CC543E16" w:tentative="1">
      <w:start w:val="1"/>
      <w:numFmt w:val="bullet"/>
      <w:lvlText w:val=""/>
      <w:lvlJc w:val="left"/>
      <w:pPr>
        <w:tabs>
          <w:tab w:val="num" w:pos="5760"/>
        </w:tabs>
        <w:ind w:left="5760" w:hanging="360"/>
      </w:pPr>
      <w:rPr>
        <w:rFonts w:ascii="Wingdings" w:hAnsi="Wingdings" w:hint="default"/>
      </w:rPr>
    </w:lvl>
    <w:lvl w:ilvl="8" w:tplc="54EEBA86" w:tentative="1">
      <w:start w:val="1"/>
      <w:numFmt w:val="bullet"/>
      <w:lvlText w:val=""/>
      <w:lvlJc w:val="left"/>
      <w:pPr>
        <w:tabs>
          <w:tab w:val="num" w:pos="6480"/>
        </w:tabs>
        <w:ind w:left="6480" w:hanging="360"/>
      </w:pPr>
      <w:rPr>
        <w:rFonts w:ascii="Wingdings" w:hAnsi="Wingdings" w:hint="default"/>
      </w:rPr>
    </w:lvl>
  </w:abstractNum>
  <w:abstractNum w:abstractNumId="7">
    <w:nsid w:val="219C287A"/>
    <w:multiLevelType w:val="hybridMultilevel"/>
    <w:tmpl w:val="F07C5544"/>
    <w:lvl w:ilvl="0" w:tplc="8D80E1FA">
      <w:start w:val="1"/>
      <w:numFmt w:val="decimal"/>
      <w:lvlText w:val="%1.)"/>
      <w:lvlJc w:val="left"/>
      <w:pPr>
        <w:ind w:left="2550" w:hanging="39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2985920"/>
    <w:multiLevelType w:val="singleLevel"/>
    <w:tmpl w:val="04090015"/>
    <w:lvl w:ilvl="0">
      <w:start w:val="1"/>
      <w:numFmt w:val="upperLetter"/>
      <w:lvlText w:val="%1."/>
      <w:lvlJc w:val="left"/>
      <w:pPr>
        <w:tabs>
          <w:tab w:val="num" w:pos="360"/>
        </w:tabs>
        <w:ind w:left="360" w:hanging="360"/>
      </w:pPr>
      <w:rPr>
        <w:rFonts w:hint="default"/>
      </w:rPr>
    </w:lvl>
  </w:abstractNum>
  <w:abstractNum w:abstractNumId="9">
    <w:nsid w:val="250615F8"/>
    <w:multiLevelType w:val="singleLevel"/>
    <w:tmpl w:val="1F764498"/>
    <w:lvl w:ilvl="0">
      <w:start w:val="1"/>
      <w:numFmt w:val="decimal"/>
      <w:lvlText w:val="%1."/>
      <w:lvlJc w:val="left"/>
      <w:pPr>
        <w:tabs>
          <w:tab w:val="num" w:pos="1488"/>
        </w:tabs>
        <w:ind w:left="1488" w:hanging="408"/>
      </w:pPr>
      <w:rPr>
        <w:rFonts w:ascii="Times New Roman" w:eastAsia="Times New Roman" w:hAnsi="Times New Roman" w:cs="Times New Roman"/>
      </w:rPr>
    </w:lvl>
  </w:abstractNum>
  <w:abstractNum w:abstractNumId="10">
    <w:nsid w:val="2CD93FC6"/>
    <w:multiLevelType w:val="singleLevel"/>
    <w:tmpl w:val="A26EF7A8"/>
    <w:lvl w:ilvl="0">
      <w:start w:val="1"/>
      <w:numFmt w:val="lowerLetter"/>
      <w:lvlText w:val="%1."/>
      <w:lvlJc w:val="left"/>
      <w:pPr>
        <w:tabs>
          <w:tab w:val="num" w:pos="1080"/>
        </w:tabs>
        <w:ind w:left="1080" w:hanging="360"/>
      </w:pPr>
      <w:rPr>
        <w:rFonts w:hint="default"/>
      </w:rPr>
    </w:lvl>
  </w:abstractNum>
  <w:abstractNum w:abstractNumId="11">
    <w:nsid w:val="33573CA8"/>
    <w:multiLevelType w:val="singleLevel"/>
    <w:tmpl w:val="78CCB7D6"/>
    <w:lvl w:ilvl="0">
      <w:start w:val="1"/>
      <w:numFmt w:val="lowerLetter"/>
      <w:lvlText w:val="%1."/>
      <w:lvlJc w:val="left"/>
      <w:pPr>
        <w:tabs>
          <w:tab w:val="num" w:pos="1080"/>
        </w:tabs>
        <w:ind w:left="1080" w:hanging="360"/>
      </w:pPr>
      <w:rPr>
        <w:rFonts w:hint="default"/>
      </w:rPr>
    </w:lvl>
  </w:abstractNum>
  <w:abstractNum w:abstractNumId="12">
    <w:nsid w:val="38ED2BC9"/>
    <w:multiLevelType w:val="singleLevel"/>
    <w:tmpl w:val="F5240AF0"/>
    <w:lvl w:ilvl="0">
      <w:start w:val="3"/>
      <w:numFmt w:val="lowerLetter"/>
      <w:lvlText w:val="%1."/>
      <w:lvlJc w:val="left"/>
      <w:pPr>
        <w:tabs>
          <w:tab w:val="num" w:pos="1080"/>
        </w:tabs>
        <w:ind w:left="1080" w:hanging="360"/>
      </w:pPr>
      <w:rPr>
        <w:rFonts w:hint="default"/>
      </w:rPr>
    </w:lvl>
  </w:abstractNum>
  <w:abstractNum w:abstractNumId="13">
    <w:nsid w:val="3B6A1A1D"/>
    <w:multiLevelType w:val="singleLevel"/>
    <w:tmpl w:val="DD56E0AC"/>
    <w:lvl w:ilvl="0">
      <w:start w:val="1"/>
      <w:numFmt w:val="decimal"/>
      <w:lvlText w:val="%1."/>
      <w:lvlJc w:val="left"/>
      <w:pPr>
        <w:tabs>
          <w:tab w:val="num" w:pos="720"/>
        </w:tabs>
        <w:ind w:left="720" w:hanging="360"/>
      </w:pPr>
      <w:rPr>
        <w:rFonts w:hint="default"/>
      </w:rPr>
    </w:lvl>
  </w:abstractNum>
  <w:abstractNum w:abstractNumId="14">
    <w:nsid w:val="3CAF4DC4"/>
    <w:multiLevelType w:val="hybridMultilevel"/>
    <w:tmpl w:val="5CE0615E"/>
    <w:lvl w:ilvl="0" w:tplc="CE52CDC2">
      <w:start w:val="1"/>
      <w:numFmt w:val="bullet"/>
      <w:lvlText w:val=""/>
      <w:lvlJc w:val="left"/>
      <w:pPr>
        <w:tabs>
          <w:tab w:val="num" w:pos="720"/>
        </w:tabs>
        <w:ind w:left="720" w:hanging="360"/>
      </w:pPr>
      <w:rPr>
        <w:rFonts w:ascii="Wingdings" w:hAnsi="Wingdings" w:hint="default"/>
      </w:rPr>
    </w:lvl>
    <w:lvl w:ilvl="1" w:tplc="0F9409A8" w:tentative="1">
      <w:start w:val="1"/>
      <w:numFmt w:val="bullet"/>
      <w:lvlText w:val=""/>
      <w:lvlJc w:val="left"/>
      <w:pPr>
        <w:tabs>
          <w:tab w:val="num" w:pos="1440"/>
        </w:tabs>
        <w:ind w:left="1440" w:hanging="360"/>
      </w:pPr>
      <w:rPr>
        <w:rFonts w:ascii="Wingdings" w:hAnsi="Wingdings" w:hint="default"/>
      </w:rPr>
    </w:lvl>
    <w:lvl w:ilvl="2" w:tplc="CF1AC4BC" w:tentative="1">
      <w:start w:val="1"/>
      <w:numFmt w:val="bullet"/>
      <w:lvlText w:val=""/>
      <w:lvlJc w:val="left"/>
      <w:pPr>
        <w:tabs>
          <w:tab w:val="num" w:pos="2160"/>
        </w:tabs>
        <w:ind w:left="2160" w:hanging="360"/>
      </w:pPr>
      <w:rPr>
        <w:rFonts w:ascii="Wingdings" w:hAnsi="Wingdings" w:hint="default"/>
      </w:rPr>
    </w:lvl>
    <w:lvl w:ilvl="3" w:tplc="D4E0463C" w:tentative="1">
      <w:start w:val="1"/>
      <w:numFmt w:val="bullet"/>
      <w:lvlText w:val=""/>
      <w:lvlJc w:val="left"/>
      <w:pPr>
        <w:tabs>
          <w:tab w:val="num" w:pos="2880"/>
        </w:tabs>
        <w:ind w:left="2880" w:hanging="360"/>
      </w:pPr>
      <w:rPr>
        <w:rFonts w:ascii="Wingdings" w:hAnsi="Wingdings" w:hint="default"/>
      </w:rPr>
    </w:lvl>
    <w:lvl w:ilvl="4" w:tplc="EA240A5E" w:tentative="1">
      <w:start w:val="1"/>
      <w:numFmt w:val="bullet"/>
      <w:lvlText w:val=""/>
      <w:lvlJc w:val="left"/>
      <w:pPr>
        <w:tabs>
          <w:tab w:val="num" w:pos="3600"/>
        </w:tabs>
        <w:ind w:left="3600" w:hanging="360"/>
      </w:pPr>
      <w:rPr>
        <w:rFonts w:ascii="Wingdings" w:hAnsi="Wingdings" w:hint="default"/>
      </w:rPr>
    </w:lvl>
    <w:lvl w:ilvl="5" w:tplc="14D48AA8" w:tentative="1">
      <w:start w:val="1"/>
      <w:numFmt w:val="bullet"/>
      <w:lvlText w:val=""/>
      <w:lvlJc w:val="left"/>
      <w:pPr>
        <w:tabs>
          <w:tab w:val="num" w:pos="4320"/>
        </w:tabs>
        <w:ind w:left="4320" w:hanging="360"/>
      </w:pPr>
      <w:rPr>
        <w:rFonts w:ascii="Wingdings" w:hAnsi="Wingdings" w:hint="default"/>
      </w:rPr>
    </w:lvl>
    <w:lvl w:ilvl="6" w:tplc="E1147A34" w:tentative="1">
      <w:start w:val="1"/>
      <w:numFmt w:val="bullet"/>
      <w:lvlText w:val=""/>
      <w:lvlJc w:val="left"/>
      <w:pPr>
        <w:tabs>
          <w:tab w:val="num" w:pos="5040"/>
        </w:tabs>
        <w:ind w:left="5040" w:hanging="360"/>
      </w:pPr>
      <w:rPr>
        <w:rFonts w:ascii="Wingdings" w:hAnsi="Wingdings" w:hint="default"/>
      </w:rPr>
    </w:lvl>
    <w:lvl w:ilvl="7" w:tplc="B81EE014" w:tentative="1">
      <w:start w:val="1"/>
      <w:numFmt w:val="bullet"/>
      <w:lvlText w:val=""/>
      <w:lvlJc w:val="left"/>
      <w:pPr>
        <w:tabs>
          <w:tab w:val="num" w:pos="5760"/>
        </w:tabs>
        <w:ind w:left="5760" w:hanging="360"/>
      </w:pPr>
      <w:rPr>
        <w:rFonts w:ascii="Wingdings" w:hAnsi="Wingdings" w:hint="default"/>
      </w:rPr>
    </w:lvl>
    <w:lvl w:ilvl="8" w:tplc="DF0C9316" w:tentative="1">
      <w:start w:val="1"/>
      <w:numFmt w:val="bullet"/>
      <w:lvlText w:val=""/>
      <w:lvlJc w:val="left"/>
      <w:pPr>
        <w:tabs>
          <w:tab w:val="num" w:pos="6480"/>
        </w:tabs>
        <w:ind w:left="6480" w:hanging="360"/>
      </w:pPr>
      <w:rPr>
        <w:rFonts w:ascii="Wingdings" w:hAnsi="Wingdings" w:hint="default"/>
      </w:rPr>
    </w:lvl>
  </w:abstractNum>
  <w:abstractNum w:abstractNumId="15">
    <w:nsid w:val="3DF34835"/>
    <w:multiLevelType w:val="singleLevel"/>
    <w:tmpl w:val="A4A2875E"/>
    <w:lvl w:ilvl="0">
      <w:start w:val="1"/>
      <w:numFmt w:val="lowerLetter"/>
      <w:lvlText w:val="%1."/>
      <w:lvlJc w:val="left"/>
      <w:pPr>
        <w:tabs>
          <w:tab w:val="num" w:pos="1080"/>
        </w:tabs>
        <w:ind w:left="1080" w:hanging="360"/>
      </w:pPr>
      <w:rPr>
        <w:rFonts w:hint="default"/>
      </w:rPr>
    </w:lvl>
  </w:abstractNum>
  <w:abstractNum w:abstractNumId="16">
    <w:nsid w:val="3E767BD2"/>
    <w:multiLevelType w:val="singleLevel"/>
    <w:tmpl w:val="18503474"/>
    <w:lvl w:ilvl="0">
      <w:start w:val="1"/>
      <w:numFmt w:val="lowerLetter"/>
      <w:lvlText w:val="%1."/>
      <w:lvlJc w:val="left"/>
      <w:pPr>
        <w:tabs>
          <w:tab w:val="num" w:pos="1125"/>
        </w:tabs>
        <w:ind w:left="1125" w:hanging="405"/>
      </w:pPr>
      <w:rPr>
        <w:rFonts w:hint="default"/>
      </w:rPr>
    </w:lvl>
  </w:abstractNum>
  <w:abstractNum w:abstractNumId="17">
    <w:nsid w:val="46E74FA5"/>
    <w:multiLevelType w:val="hybridMultilevel"/>
    <w:tmpl w:val="04126CE2"/>
    <w:lvl w:ilvl="0" w:tplc="3C2247EC">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nsid w:val="48786AE9"/>
    <w:multiLevelType w:val="singleLevel"/>
    <w:tmpl w:val="6F0A5416"/>
    <w:lvl w:ilvl="0">
      <w:start w:val="1"/>
      <w:numFmt w:val="lowerLetter"/>
      <w:lvlText w:val="%1."/>
      <w:lvlJc w:val="left"/>
      <w:pPr>
        <w:tabs>
          <w:tab w:val="num" w:pos="1080"/>
        </w:tabs>
        <w:ind w:left="1080" w:hanging="360"/>
      </w:pPr>
      <w:rPr>
        <w:rFonts w:hint="default"/>
      </w:rPr>
    </w:lvl>
  </w:abstractNum>
  <w:abstractNum w:abstractNumId="19">
    <w:nsid w:val="4C0E70C9"/>
    <w:multiLevelType w:val="singleLevel"/>
    <w:tmpl w:val="4A58A4E2"/>
    <w:lvl w:ilvl="0">
      <w:start w:val="1"/>
      <w:numFmt w:val="lowerLetter"/>
      <w:lvlText w:val="%1."/>
      <w:lvlJc w:val="left"/>
      <w:pPr>
        <w:tabs>
          <w:tab w:val="num" w:pos="1080"/>
        </w:tabs>
        <w:ind w:left="1080" w:hanging="360"/>
      </w:pPr>
      <w:rPr>
        <w:rFonts w:hint="default"/>
      </w:rPr>
    </w:lvl>
  </w:abstractNum>
  <w:abstractNum w:abstractNumId="20">
    <w:nsid w:val="4E747AA1"/>
    <w:multiLevelType w:val="singleLevel"/>
    <w:tmpl w:val="F1BC7E9E"/>
    <w:lvl w:ilvl="0">
      <w:start w:val="1"/>
      <w:numFmt w:val="decimal"/>
      <w:lvlText w:val="%1."/>
      <w:lvlJc w:val="left"/>
      <w:pPr>
        <w:tabs>
          <w:tab w:val="num" w:pos="1488"/>
        </w:tabs>
        <w:ind w:left="1488" w:hanging="408"/>
      </w:pPr>
      <w:rPr>
        <w:rFonts w:ascii="Times New Roman" w:eastAsia="Times New Roman" w:hAnsi="Times New Roman" w:cs="Times New Roman"/>
      </w:rPr>
    </w:lvl>
  </w:abstractNum>
  <w:abstractNum w:abstractNumId="21">
    <w:nsid w:val="52026364"/>
    <w:multiLevelType w:val="hybridMultilevel"/>
    <w:tmpl w:val="9140B8C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2">
    <w:nsid w:val="599F61E2"/>
    <w:multiLevelType w:val="hybridMultilevel"/>
    <w:tmpl w:val="D91A600C"/>
    <w:lvl w:ilvl="0" w:tplc="0A440D9A">
      <w:start w:val="1"/>
      <w:numFmt w:val="bullet"/>
      <w:lvlText w:val=""/>
      <w:lvlJc w:val="left"/>
      <w:pPr>
        <w:tabs>
          <w:tab w:val="num" w:pos="720"/>
        </w:tabs>
        <w:ind w:left="720" w:hanging="360"/>
      </w:pPr>
      <w:rPr>
        <w:rFonts w:ascii="Wingdings" w:hAnsi="Wingdings" w:hint="default"/>
      </w:rPr>
    </w:lvl>
    <w:lvl w:ilvl="1" w:tplc="41188534">
      <w:start w:val="1"/>
      <w:numFmt w:val="bullet"/>
      <w:lvlText w:val=""/>
      <w:lvlJc w:val="left"/>
      <w:pPr>
        <w:tabs>
          <w:tab w:val="num" w:pos="1440"/>
        </w:tabs>
        <w:ind w:left="1440" w:hanging="360"/>
      </w:pPr>
      <w:rPr>
        <w:rFonts w:ascii="Wingdings" w:hAnsi="Wingdings" w:hint="default"/>
      </w:rPr>
    </w:lvl>
    <w:lvl w:ilvl="2" w:tplc="AD0C4938" w:tentative="1">
      <w:start w:val="1"/>
      <w:numFmt w:val="bullet"/>
      <w:lvlText w:val=""/>
      <w:lvlJc w:val="left"/>
      <w:pPr>
        <w:tabs>
          <w:tab w:val="num" w:pos="2160"/>
        </w:tabs>
        <w:ind w:left="2160" w:hanging="360"/>
      </w:pPr>
      <w:rPr>
        <w:rFonts w:ascii="Wingdings" w:hAnsi="Wingdings" w:hint="default"/>
      </w:rPr>
    </w:lvl>
    <w:lvl w:ilvl="3" w:tplc="3F8A015C" w:tentative="1">
      <w:start w:val="1"/>
      <w:numFmt w:val="bullet"/>
      <w:lvlText w:val=""/>
      <w:lvlJc w:val="left"/>
      <w:pPr>
        <w:tabs>
          <w:tab w:val="num" w:pos="2880"/>
        </w:tabs>
        <w:ind w:left="2880" w:hanging="360"/>
      </w:pPr>
      <w:rPr>
        <w:rFonts w:ascii="Wingdings" w:hAnsi="Wingdings" w:hint="default"/>
      </w:rPr>
    </w:lvl>
    <w:lvl w:ilvl="4" w:tplc="7C7AB982" w:tentative="1">
      <w:start w:val="1"/>
      <w:numFmt w:val="bullet"/>
      <w:lvlText w:val=""/>
      <w:lvlJc w:val="left"/>
      <w:pPr>
        <w:tabs>
          <w:tab w:val="num" w:pos="3600"/>
        </w:tabs>
        <w:ind w:left="3600" w:hanging="360"/>
      </w:pPr>
      <w:rPr>
        <w:rFonts w:ascii="Wingdings" w:hAnsi="Wingdings" w:hint="default"/>
      </w:rPr>
    </w:lvl>
    <w:lvl w:ilvl="5" w:tplc="58144C0E" w:tentative="1">
      <w:start w:val="1"/>
      <w:numFmt w:val="bullet"/>
      <w:lvlText w:val=""/>
      <w:lvlJc w:val="left"/>
      <w:pPr>
        <w:tabs>
          <w:tab w:val="num" w:pos="4320"/>
        </w:tabs>
        <w:ind w:left="4320" w:hanging="360"/>
      </w:pPr>
      <w:rPr>
        <w:rFonts w:ascii="Wingdings" w:hAnsi="Wingdings" w:hint="default"/>
      </w:rPr>
    </w:lvl>
    <w:lvl w:ilvl="6" w:tplc="02A4A07E" w:tentative="1">
      <w:start w:val="1"/>
      <w:numFmt w:val="bullet"/>
      <w:lvlText w:val=""/>
      <w:lvlJc w:val="left"/>
      <w:pPr>
        <w:tabs>
          <w:tab w:val="num" w:pos="5040"/>
        </w:tabs>
        <w:ind w:left="5040" w:hanging="360"/>
      </w:pPr>
      <w:rPr>
        <w:rFonts w:ascii="Wingdings" w:hAnsi="Wingdings" w:hint="default"/>
      </w:rPr>
    </w:lvl>
    <w:lvl w:ilvl="7" w:tplc="903A7C90" w:tentative="1">
      <w:start w:val="1"/>
      <w:numFmt w:val="bullet"/>
      <w:lvlText w:val=""/>
      <w:lvlJc w:val="left"/>
      <w:pPr>
        <w:tabs>
          <w:tab w:val="num" w:pos="5760"/>
        </w:tabs>
        <w:ind w:left="5760" w:hanging="360"/>
      </w:pPr>
      <w:rPr>
        <w:rFonts w:ascii="Wingdings" w:hAnsi="Wingdings" w:hint="default"/>
      </w:rPr>
    </w:lvl>
    <w:lvl w:ilvl="8" w:tplc="31C0FA28" w:tentative="1">
      <w:start w:val="1"/>
      <w:numFmt w:val="bullet"/>
      <w:lvlText w:val=""/>
      <w:lvlJc w:val="left"/>
      <w:pPr>
        <w:tabs>
          <w:tab w:val="num" w:pos="6480"/>
        </w:tabs>
        <w:ind w:left="6480" w:hanging="360"/>
      </w:pPr>
      <w:rPr>
        <w:rFonts w:ascii="Wingdings" w:hAnsi="Wingdings" w:hint="default"/>
      </w:rPr>
    </w:lvl>
  </w:abstractNum>
  <w:abstractNum w:abstractNumId="23">
    <w:nsid w:val="5AD60326"/>
    <w:multiLevelType w:val="singleLevel"/>
    <w:tmpl w:val="FE36E424"/>
    <w:lvl w:ilvl="0">
      <w:start w:val="1"/>
      <w:numFmt w:val="lowerLetter"/>
      <w:lvlText w:val="%1."/>
      <w:lvlJc w:val="left"/>
      <w:pPr>
        <w:tabs>
          <w:tab w:val="num" w:pos="1080"/>
        </w:tabs>
        <w:ind w:left="1080" w:hanging="360"/>
      </w:pPr>
      <w:rPr>
        <w:rFonts w:hint="default"/>
      </w:rPr>
    </w:lvl>
  </w:abstractNum>
  <w:abstractNum w:abstractNumId="24">
    <w:nsid w:val="5B64558C"/>
    <w:multiLevelType w:val="singleLevel"/>
    <w:tmpl w:val="3504365C"/>
    <w:lvl w:ilvl="0">
      <w:start w:val="1"/>
      <w:numFmt w:val="lowerLetter"/>
      <w:lvlText w:val="%1."/>
      <w:lvlJc w:val="left"/>
      <w:pPr>
        <w:tabs>
          <w:tab w:val="num" w:pos="1080"/>
        </w:tabs>
        <w:ind w:left="1080" w:hanging="360"/>
      </w:pPr>
      <w:rPr>
        <w:rFonts w:hint="default"/>
      </w:rPr>
    </w:lvl>
  </w:abstractNum>
  <w:abstractNum w:abstractNumId="25">
    <w:nsid w:val="62CC6D38"/>
    <w:multiLevelType w:val="singleLevel"/>
    <w:tmpl w:val="A2449BEA"/>
    <w:lvl w:ilvl="0">
      <w:start w:val="1"/>
      <w:numFmt w:val="decimal"/>
      <w:lvlText w:val="%1."/>
      <w:lvlJc w:val="left"/>
      <w:pPr>
        <w:tabs>
          <w:tab w:val="num" w:pos="720"/>
        </w:tabs>
        <w:ind w:left="720" w:hanging="360"/>
      </w:pPr>
      <w:rPr>
        <w:rFonts w:hint="default"/>
      </w:rPr>
    </w:lvl>
  </w:abstractNum>
  <w:abstractNum w:abstractNumId="26">
    <w:nsid w:val="69EA1435"/>
    <w:multiLevelType w:val="singleLevel"/>
    <w:tmpl w:val="F01262BC"/>
    <w:lvl w:ilvl="0">
      <w:start w:val="1"/>
      <w:numFmt w:val="lowerLetter"/>
      <w:lvlText w:val="%1."/>
      <w:lvlJc w:val="left"/>
      <w:pPr>
        <w:tabs>
          <w:tab w:val="num" w:pos="1080"/>
        </w:tabs>
        <w:ind w:left="1080" w:hanging="360"/>
      </w:pPr>
      <w:rPr>
        <w:rFonts w:hint="default"/>
      </w:rPr>
    </w:lvl>
  </w:abstractNum>
  <w:abstractNum w:abstractNumId="27">
    <w:nsid w:val="6D48265A"/>
    <w:multiLevelType w:val="singleLevel"/>
    <w:tmpl w:val="2932E23E"/>
    <w:lvl w:ilvl="0">
      <w:start w:val="1"/>
      <w:numFmt w:val="lowerLetter"/>
      <w:lvlText w:val="%1."/>
      <w:lvlJc w:val="left"/>
      <w:pPr>
        <w:tabs>
          <w:tab w:val="num" w:pos="1080"/>
        </w:tabs>
        <w:ind w:left="1080" w:hanging="360"/>
      </w:pPr>
      <w:rPr>
        <w:rFonts w:hint="default"/>
      </w:rPr>
    </w:lvl>
  </w:abstractNum>
  <w:abstractNum w:abstractNumId="28">
    <w:nsid w:val="79046E80"/>
    <w:multiLevelType w:val="singleLevel"/>
    <w:tmpl w:val="0B8AFC14"/>
    <w:lvl w:ilvl="0">
      <w:start w:val="1"/>
      <w:numFmt w:val="lowerLetter"/>
      <w:lvlText w:val="%1."/>
      <w:lvlJc w:val="left"/>
      <w:pPr>
        <w:tabs>
          <w:tab w:val="num" w:pos="1080"/>
        </w:tabs>
        <w:ind w:left="1080" w:hanging="360"/>
      </w:pPr>
      <w:rPr>
        <w:rFonts w:hint="default"/>
      </w:rPr>
    </w:lvl>
  </w:abstractNum>
  <w:abstractNum w:abstractNumId="29">
    <w:nsid w:val="7FE00E44"/>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21"/>
  </w:num>
  <w:num w:numId="2">
    <w:abstractNumId w:val="27"/>
  </w:num>
  <w:num w:numId="3">
    <w:abstractNumId w:val="0"/>
  </w:num>
  <w:num w:numId="4">
    <w:abstractNumId w:val="9"/>
  </w:num>
  <w:num w:numId="5">
    <w:abstractNumId w:val="20"/>
  </w:num>
  <w:num w:numId="6">
    <w:abstractNumId w:val="10"/>
  </w:num>
  <w:num w:numId="7">
    <w:abstractNumId w:val="17"/>
  </w:num>
  <w:num w:numId="8">
    <w:abstractNumId w:val="15"/>
  </w:num>
  <w:num w:numId="9">
    <w:abstractNumId w:val="18"/>
  </w:num>
  <w:num w:numId="10">
    <w:abstractNumId w:val="29"/>
  </w:num>
  <w:num w:numId="11">
    <w:abstractNumId w:val="24"/>
  </w:num>
  <w:num w:numId="12">
    <w:abstractNumId w:val="8"/>
  </w:num>
  <w:num w:numId="13">
    <w:abstractNumId w:val="4"/>
  </w:num>
  <w:num w:numId="14">
    <w:abstractNumId w:val="19"/>
  </w:num>
  <w:num w:numId="15">
    <w:abstractNumId w:val="5"/>
  </w:num>
  <w:num w:numId="16">
    <w:abstractNumId w:val="16"/>
  </w:num>
  <w:num w:numId="17">
    <w:abstractNumId w:val="23"/>
  </w:num>
  <w:num w:numId="18">
    <w:abstractNumId w:val="13"/>
  </w:num>
  <w:num w:numId="19">
    <w:abstractNumId w:val="25"/>
  </w:num>
  <w:num w:numId="20">
    <w:abstractNumId w:val="3"/>
  </w:num>
  <w:num w:numId="21">
    <w:abstractNumId w:val="12"/>
  </w:num>
  <w:num w:numId="22">
    <w:abstractNumId w:val="28"/>
  </w:num>
  <w:num w:numId="23">
    <w:abstractNumId w:val="2"/>
  </w:num>
  <w:num w:numId="24">
    <w:abstractNumId w:val="26"/>
  </w:num>
  <w:num w:numId="25">
    <w:abstractNumId w:val="11"/>
  </w:num>
  <w:num w:numId="26">
    <w:abstractNumId w:val="7"/>
  </w:num>
  <w:num w:numId="27">
    <w:abstractNumId w:val="1"/>
  </w:num>
  <w:num w:numId="28">
    <w:abstractNumId w:val="6"/>
  </w:num>
  <w:num w:numId="29">
    <w:abstractNumId w:val="22"/>
  </w:num>
  <w:num w:numId="30">
    <w:abstractNumId w:val="1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219FC"/>
    <w:rsid w:val="00052065"/>
    <w:rsid w:val="00066C81"/>
    <w:rsid w:val="000A4325"/>
    <w:rsid w:val="000D71F8"/>
    <w:rsid w:val="001254F7"/>
    <w:rsid w:val="001663D8"/>
    <w:rsid w:val="001C1523"/>
    <w:rsid w:val="001C5CB2"/>
    <w:rsid w:val="002075BB"/>
    <w:rsid w:val="00215771"/>
    <w:rsid w:val="002256AC"/>
    <w:rsid w:val="0029056E"/>
    <w:rsid w:val="002E6B9B"/>
    <w:rsid w:val="002F5464"/>
    <w:rsid w:val="0031459E"/>
    <w:rsid w:val="00333726"/>
    <w:rsid w:val="00354F99"/>
    <w:rsid w:val="00386C38"/>
    <w:rsid w:val="003E44D5"/>
    <w:rsid w:val="0044720E"/>
    <w:rsid w:val="00456235"/>
    <w:rsid w:val="00484102"/>
    <w:rsid w:val="00493B15"/>
    <w:rsid w:val="00514F8E"/>
    <w:rsid w:val="005219FC"/>
    <w:rsid w:val="005B6763"/>
    <w:rsid w:val="005C07E1"/>
    <w:rsid w:val="005D0776"/>
    <w:rsid w:val="006007E0"/>
    <w:rsid w:val="0060140E"/>
    <w:rsid w:val="00610405"/>
    <w:rsid w:val="00641518"/>
    <w:rsid w:val="0067011B"/>
    <w:rsid w:val="006E0CA6"/>
    <w:rsid w:val="006E0D90"/>
    <w:rsid w:val="00760C21"/>
    <w:rsid w:val="00763CA3"/>
    <w:rsid w:val="00766B2E"/>
    <w:rsid w:val="00782F7D"/>
    <w:rsid w:val="00795455"/>
    <w:rsid w:val="00880C99"/>
    <w:rsid w:val="008D0B17"/>
    <w:rsid w:val="008D3379"/>
    <w:rsid w:val="00946F7C"/>
    <w:rsid w:val="00960B16"/>
    <w:rsid w:val="00971134"/>
    <w:rsid w:val="009D626F"/>
    <w:rsid w:val="00AB575C"/>
    <w:rsid w:val="00AC2D79"/>
    <w:rsid w:val="00AE5B72"/>
    <w:rsid w:val="00B60E91"/>
    <w:rsid w:val="00BA3F03"/>
    <w:rsid w:val="00CD1543"/>
    <w:rsid w:val="00D37ABB"/>
    <w:rsid w:val="00D4728E"/>
    <w:rsid w:val="00D9550D"/>
    <w:rsid w:val="00D979C7"/>
    <w:rsid w:val="00DF2020"/>
    <w:rsid w:val="00E26203"/>
    <w:rsid w:val="00E417C3"/>
    <w:rsid w:val="00E9391F"/>
    <w:rsid w:val="00EA1338"/>
    <w:rsid w:val="00EA4D5F"/>
    <w:rsid w:val="00EC647B"/>
    <w:rsid w:val="00F13469"/>
    <w:rsid w:val="00FE55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rules v:ext="edit">
        <o:r id="V:Rule7" type="connector" idref="#_x0000_s1035"/>
        <o:r id="V:Rule8" type="connector" idref="#_x0000_s1039"/>
        <o:r id="V:Rule9" type="connector" idref="#_x0000_s1038"/>
        <o:r id="V:Rule10" type="connector" idref="#_x0000_s1036"/>
        <o:r id="V:Rule11" type="connector" idref="#_x0000_s1037"/>
        <o:r id="V:Rule1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1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D4728E"/>
    <w:rPr>
      <w:b/>
      <w:bCs/>
    </w:rPr>
  </w:style>
  <w:style w:type="paragraph" w:styleId="Header">
    <w:name w:val="header"/>
    <w:basedOn w:val="Normal"/>
    <w:link w:val="HeaderChar"/>
    <w:uiPriority w:val="99"/>
    <w:unhideWhenUsed/>
    <w:rsid w:val="00D47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28E"/>
  </w:style>
  <w:style w:type="paragraph" w:styleId="Footer">
    <w:name w:val="footer"/>
    <w:basedOn w:val="Normal"/>
    <w:link w:val="FooterChar"/>
    <w:uiPriority w:val="99"/>
    <w:unhideWhenUsed/>
    <w:rsid w:val="00D47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28E"/>
  </w:style>
  <w:style w:type="paragraph" w:styleId="BalloonText">
    <w:name w:val="Balloon Text"/>
    <w:basedOn w:val="Normal"/>
    <w:link w:val="BalloonTextChar"/>
    <w:uiPriority w:val="99"/>
    <w:semiHidden/>
    <w:unhideWhenUsed/>
    <w:rsid w:val="00D47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28E"/>
    <w:rPr>
      <w:rFonts w:ascii="Tahoma" w:hAnsi="Tahoma" w:cs="Tahoma"/>
      <w:sz w:val="16"/>
      <w:szCs w:val="16"/>
    </w:rPr>
  </w:style>
  <w:style w:type="paragraph" w:styleId="ListParagraph">
    <w:name w:val="List Paragraph"/>
    <w:basedOn w:val="Normal"/>
    <w:uiPriority w:val="34"/>
    <w:qFormat/>
    <w:rsid w:val="00386C38"/>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86C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5CB2"/>
    <w:rPr>
      <w:color w:val="0000FF" w:themeColor="hyperlink"/>
      <w:u w:val="single"/>
    </w:rPr>
  </w:style>
  <w:style w:type="table" w:styleId="TableGrid">
    <w:name w:val="Table Grid"/>
    <w:basedOn w:val="TableNormal"/>
    <w:uiPriority w:val="59"/>
    <w:rsid w:val="006007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quiastandard2">
    <w:name w:val="quia_standard2"/>
    <w:basedOn w:val="DefaultParagraphFont"/>
    <w:rsid w:val="0044720E"/>
    <w:rPr>
      <w:rFonts w:ascii="Verdana" w:hAnsi="Verdana" w:hint="default"/>
      <w:sz w:val="14"/>
      <w:szCs w:val="14"/>
    </w:rPr>
  </w:style>
</w:styles>
</file>

<file path=word/webSettings.xml><?xml version="1.0" encoding="utf-8"?>
<w:webSettings xmlns:r="http://schemas.openxmlformats.org/officeDocument/2006/relationships" xmlns:w="http://schemas.openxmlformats.org/wordprocessingml/2006/main">
  <w:divs>
    <w:div w:id="10881858">
      <w:bodyDiv w:val="1"/>
      <w:marLeft w:val="0"/>
      <w:marRight w:val="0"/>
      <w:marTop w:val="0"/>
      <w:marBottom w:val="0"/>
      <w:divBdr>
        <w:top w:val="none" w:sz="0" w:space="0" w:color="auto"/>
        <w:left w:val="none" w:sz="0" w:space="0" w:color="auto"/>
        <w:bottom w:val="none" w:sz="0" w:space="0" w:color="auto"/>
        <w:right w:val="none" w:sz="0" w:space="0" w:color="auto"/>
      </w:divBdr>
      <w:divsChild>
        <w:div w:id="1265185332">
          <w:marLeft w:val="547"/>
          <w:marRight w:val="0"/>
          <w:marTop w:val="115"/>
          <w:marBottom w:val="0"/>
          <w:divBdr>
            <w:top w:val="none" w:sz="0" w:space="0" w:color="auto"/>
            <w:left w:val="none" w:sz="0" w:space="0" w:color="auto"/>
            <w:bottom w:val="none" w:sz="0" w:space="0" w:color="auto"/>
            <w:right w:val="none" w:sz="0" w:space="0" w:color="auto"/>
          </w:divBdr>
        </w:div>
      </w:divsChild>
    </w:div>
    <w:div w:id="12266984">
      <w:bodyDiv w:val="1"/>
      <w:marLeft w:val="0"/>
      <w:marRight w:val="0"/>
      <w:marTop w:val="0"/>
      <w:marBottom w:val="0"/>
      <w:divBdr>
        <w:top w:val="none" w:sz="0" w:space="0" w:color="auto"/>
        <w:left w:val="none" w:sz="0" w:space="0" w:color="auto"/>
        <w:bottom w:val="none" w:sz="0" w:space="0" w:color="auto"/>
        <w:right w:val="none" w:sz="0" w:space="0" w:color="auto"/>
      </w:divBdr>
      <w:divsChild>
        <w:div w:id="102959698">
          <w:marLeft w:val="547"/>
          <w:marRight w:val="0"/>
          <w:marTop w:val="115"/>
          <w:marBottom w:val="0"/>
          <w:divBdr>
            <w:top w:val="none" w:sz="0" w:space="0" w:color="auto"/>
            <w:left w:val="none" w:sz="0" w:space="0" w:color="auto"/>
            <w:bottom w:val="none" w:sz="0" w:space="0" w:color="auto"/>
            <w:right w:val="none" w:sz="0" w:space="0" w:color="auto"/>
          </w:divBdr>
        </w:div>
      </w:divsChild>
    </w:div>
    <w:div w:id="25256599">
      <w:bodyDiv w:val="1"/>
      <w:marLeft w:val="0"/>
      <w:marRight w:val="0"/>
      <w:marTop w:val="0"/>
      <w:marBottom w:val="0"/>
      <w:divBdr>
        <w:top w:val="none" w:sz="0" w:space="0" w:color="auto"/>
        <w:left w:val="none" w:sz="0" w:space="0" w:color="auto"/>
        <w:bottom w:val="none" w:sz="0" w:space="0" w:color="auto"/>
        <w:right w:val="none" w:sz="0" w:space="0" w:color="auto"/>
      </w:divBdr>
      <w:divsChild>
        <w:div w:id="1511140135">
          <w:marLeft w:val="547"/>
          <w:marRight w:val="0"/>
          <w:marTop w:val="106"/>
          <w:marBottom w:val="0"/>
          <w:divBdr>
            <w:top w:val="none" w:sz="0" w:space="0" w:color="auto"/>
            <w:left w:val="none" w:sz="0" w:space="0" w:color="auto"/>
            <w:bottom w:val="none" w:sz="0" w:space="0" w:color="auto"/>
            <w:right w:val="none" w:sz="0" w:space="0" w:color="auto"/>
          </w:divBdr>
        </w:div>
      </w:divsChild>
    </w:div>
    <w:div w:id="33773864">
      <w:bodyDiv w:val="1"/>
      <w:marLeft w:val="0"/>
      <w:marRight w:val="0"/>
      <w:marTop w:val="0"/>
      <w:marBottom w:val="0"/>
      <w:divBdr>
        <w:top w:val="none" w:sz="0" w:space="0" w:color="auto"/>
        <w:left w:val="none" w:sz="0" w:space="0" w:color="auto"/>
        <w:bottom w:val="none" w:sz="0" w:space="0" w:color="auto"/>
        <w:right w:val="none" w:sz="0" w:space="0" w:color="auto"/>
      </w:divBdr>
      <w:divsChild>
        <w:div w:id="1182547637">
          <w:marLeft w:val="1166"/>
          <w:marRight w:val="0"/>
          <w:marTop w:val="115"/>
          <w:marBottom w:val="0"/>
          <w:divBdr>
            <w:top w:val="none" w:sz="0" w:space="0" w:color="auto"/>
            <w:left w:val="none" w:sz="0" w:space="0" w:color="auto"/>
            <w:bottom w:val="none" w:sz="0" w:space="0" w:color="auto"/>
            <w:right w:val="none" w:sz="0" w:space="0" w:color="auto"/>
          </w:divBdr>
        </w:div>
        <w:div w:id="855273639">
          <w:marLeft w:val="1166"/>
          <w:marRight w:val="0"/>
          <w:marTop w:val="115"/>
          <w:marBottom w:val="0"/>
          <w:divBdr>
            <w:top w:val="none" w:sz="0" w:space="0" w:color="auto"/>
            <w:left w:val="none" w:sz="0" w:space="0" w:color="auto"/>
            <w:bottom w:val="none" w:sz="0" w:space="0" w:color="auto"/>
            <w:right w:val="none" w:sz="0" w:space="0" w:color="auto"/>
          </w:divBdr>
        </w:div>
        <w:div w:id="1780640202">
          <w:marLeft w:val="1166"/>
          <w:marRight w:val="0"/>
          <w:marTop w:val="115"/>
          <w:marBottom w:val="0"/>
          <w:divBdr>
            <w:top w:val="none" w:sz="0" w:space="0" w:color="auto"/>
            <w:left w:val="none" w:sz="0" w:space="0" w:color="auto"/>
            <w:bottom w:val="none" w:sz="0" w:space="0" w:color="auto"/>
            <w:right w:val="none" w:sz="0" w:space="0" w:color="auto"/>
          </w:divBdr>
        </w:div>
      </w:divsChild>
    </w:div>
    <w:div w:id="61177672">
      <w:bodyDiv w:val="1"/>
      <w:marLeft w:val="0"/>
      <w:marRight w:val="0"/>
      <w:marTop w:val="0"/>
      <w:marBottom w:val="0"/>
      <w:divBdr>
        <w:top w:val="none" w:sz="0" w:space="0" w:color="auto"/>
        <w:left w:val="none" w:sz="0" w:space="0" w:color="auto"/>
        <w:bottom w:val="none" w:sz="0" w:space="0" w:color="auto"/>
        <w:right w:val="none" w:sz="0" w:space="0" w:color="auto"/>
      </w:divBdr>
      <w:divsChild>
        <w:div w:id="518738543">
          <w:marLeft w:val="547"/>
          <w:marRight w:val="0"/>
          <w:marTop w:val="115"/>
          <w:marBottom w:val="0"/>
          <w:divBdr>
            <w:top w:val="none" w:sz="0" w:space="0" w:color="auto"/>
            <w:left w:val="none" w:sz="0" w:space="0" w:color="auto"/>
            <w:bottom w:val="none" w:sz="0" w:space="0" w:color="auto"/>
            <w:right w:val="none" w:sz="0" w:space="0" w:color="auto"/>
          </w:divBdr>
        </w:div>
      </w:divsChild>
    </w:div>
    <w:div w:id="62223618">
      <w:bodyDiv w:val="1"/>
      <w:marLeft w:val="0"/>
      <w:marRight w:val="0"/>
      <w:marTop w:val="0"/>
      <w:marBottom w:val="0"/>
      <w:divBdr>
        <w:top w:val="none" w:sz="0" w:space="0" w:color="auto"/>
        <w:left w:val="none" w:sz="0" w:space="0" w:color="auto"/>
        <w:bottom w:val="none" w:sz="0" w:space="0" w:color="auto"/>
        <w:right w:val="none" w:sz="0" w:space="0" w:color="auto"/>
      </w:divBdr>
      <w:divsChild>
        <w:div w:id="678583236">
          <w:marLeft w:val="1267"/>
          <w:marRight w:val="0"/>
          <w:marTop w:val="115"/>
          <w:marBottom w:val="0"/>
          <w:divBdr>
            <w:top w:val="none" w:sz="0" w:space="0" w:color="auto"/>
            <w:left w:val="none" w:sz="0" w:space="0" w:color="auto"/>
            <w:bottom w:val="none" w:sz="0" w:space="0" w:color="auto"/>
            <w:right w:val="none" w:sz="0" w:space="0" w:color="auto"/>
          </w:divBdr>
        </w:div>
      </w:divsChild>
    </w:div>
    <w:div w:id="78019185">
      <w:bodyDiv w:val="1"/>
      <w:marLeft w:val="0"/>
      <w:marRight w:val="0"/>
      <w:marTop w:val="0"/>
      <w:marBottom w:val="0"/>
      <w:divBdr>
        <w:top w:val="none" w:sz="0" w:space="0" w:color="auto"/>
        <w:left w:val="none" w:sz="0" w:space="0" w:color="auto"/>
        <w:bottom w:val="none" w:sz="0" w:space="0" w:color="auto"/>
        <w:right w:val="none" w:sz="0" w:space="0" w:color="auto"/>
      </w:divBdr>
      <w:divsChild>
        <w:div w:id="913702939">
          <w:marLeft w:val="547"/>
          <w:marRight w:val="0"/>
          <w:marTop w:val="115"/>
          <w:marBottom w:val="0"/>
          <w:divBdr>
            <w:top w:val="none" w:sz="0" w:space="0" w:color="auto"/>
            <w:left w:val="none" w:sz="0" w:space="0" w:color="auto"/>
            <w:bottom w:val="none" w:sz="0" w:space="0" w:color="auto"/>
            <w:right w:val="none" w:sz="0" w:space="0" w:color="auto"/>
          </w:divBdr>
        </w:div>
      </w:divsChild>
    </w:div>
    <w:div w:id="96217394">
      <w:bodyDiv w:val="1"/>
      <w:marLeft w:val="0"/>
      <w:marRight w:val="0"/>
      <w:marTop w:val="0"/>
      <w:marBottom w:val="0"/>
      <w:divBdr>
        <w:top w:val="none" w:sz="0" w:space="0" w:color="auto"/>
        <w:left w:val="none" w:sz="0" w:space="0" w:color="auto"/>
        <w:bottom w:val="none" w:sz="0" w:space="0" w:color="auto"/>
        <w:right w:val="none" w:sz="0" w:space="0" w:color="auto"/>
      </w:divBdr>
      <w:divsChild>
        <w:div w:id="1336033490">
          <w:marLeft w:val="547"/>
          <w:marRight w:val="0"/>
          <w:marTop w:val="115"/>
          <w:marBottom w:val="0"/>
          <w:divBdr>
            <w:top w:val="none" w:sz="0" w:space="0" w:color="auto"/>
            <w:left w:val="none" w:sz="0" w:space="0" w:color="auto"/>
            <w:bottom w:val="none" w:sz="0" w:space="0" w:color="auto"/>
            <w:right w:val="none" w:sz="0" w:space="0" w:color="auto"/>
          </w:divBdr>
        </w:div>
        <w:div w:id="1712919650">
          <w:marLeft w:val="547"/>
          <w:marRight w:val="0"/>
          <w:marTop w:val="115"/>
          <w:marBottom w:val="0"/>
          <w:divBdr>
            <w:top w:val="none" w:sz="0" w:space="0" w:color="auto"/>
            <w:left w:val="none" w:sz="0" w:space="0" w:color="auto"/>
            <w:bottom w:val="none" w:sz="0" w:space="0" w:color="auto"/>
            <w:right w:val="none" w:sz="0" w:space="0" w:color="auto"/>
          </w:divBdr>
        </w:div>
      </w:divsChild>
    </w:div>
    <w:div w:id="111096684">
      <w:bodyDiv w:val="1"/>
      <w:marLeft w:val="0"/>
      <w:marRight w:val="0"/>
      <w:marTop w:val="0"/>
      <w:marBottom w:val="0"/>
      <w:divBdr>
        <w:top w:val="none" w:sz="0" w:space="0" w:color="auto"/>
        <w:left w:val="none" w:sz="0" w:space="0" w:color="auto"/>
        <w:bottom w:val="none" w:sz="0" w:space="0" w:color="auto"/>
        <w:right w:val="none" w:sz="0" w:space="0" w:color="auto"/>
      </w:divBdr>
      <w:divsChild>
        <w:div w:id="1462190575">
          <w:marLeft w:val="547"/>
          <w:marRight w:val="0"/>
          <w:marTop w:val="115"/>
          <w:marBottom w:val="0"/>
          <w:divBdr>
            <w:top w:val="none" w:sz="0" w:space="0" w:color="auto"/>
            <w:left w:val="none" w:sz="0" w:space="0" w:color="auto"/>
            <w:bottom w:val="none" w:sz="0" w:space="0" w:color="auto"/>
            <w:right w:val="none" w:sz="0" w:space="0" w:color="auto"/>
          </w:divBdr>
        </w:div>
        <w:div w:id="125053130">
          <w:marLeft w:val="547"/>
          <w:marRight w:val="0"/>
          <w:marTop w:val="115"/>
          <w:marBottom w:val="0"/>
          <w:divBdr>
            <w:top w:val="none" w:sz="0" w:space="0" w:color="auto"/>
            <w:left w:val="none" w:sz="0" w:space="0" w:color="auto"/>
            <w:bottom w:val="none" w:sz="0" w:space="0" w:color="auto"/>
            <w:right w:val="none" w:sz="0" w:space="0" w:color="auto"/>
          </w:divBdr>
        </w:div>
        <w:div w:id="1854104543">
          <w:marLeft w:val="547"/>
          <w:marRight w:val="0"/>
          <w:marTop w:val="115"/>
          <w:marBottom w:val="0"/>
          <w:divBdr>
            <w:top w:val="none" w:sz="0" w:space="0" w:color="auto"/>
            <w:left w:val="none" w:sz="0" w:space="0" w:color="auto"/>
            <w:bottom w:val="none" w:sz="0" w:space="0" w:color="auto"/>
            <w:right w:val="none" w:sz="0" w:space="0" w:color="auto"/>
          </w:divBdr>
        </w:div>
      </w:divsChild>
    </w:div>
    <w:div w:id="127360245">
      <w:bodyDiv w:val="1"/>
      <w:marLeft w:val="0"/>
      <w:marRight w:val="0"/>
      <w:marTop w:val="0"/>
      <w:marBottom w:val="0"/>
      <w:divBdr>
        <w:top w:val="none" w:sz="0" w:space="0" w:color="auto"/>
        <w:left w:val="none" w:sz="0" w:space="0" w:color="auto"/>
        <w:bottom w:val="none" w:sz="0" w:space="0" w:color="auto"/>
        <w:right w:val="none" w:sz="0" w:space="0" w:color="auto"/>
      </w:divBdr>
      <w:divsChild>
        <w:div w:id="1072970613">
          <w:marLeft w:val="547"/>
          <w:marRight w:val="0"/>
          <w:marTop w:val="115"/>
          <w:marBottom w:val="0"/>
          <w:divBdr>
            <w:top w:val="none" w:sz="0" w:space="0" w:color="auto"/>
            <w:left w:val="none" w:sz="0" w:space="0" w:color="auto"/>
            <w:bottom w:val="none" w:sz="0" w:space="0" w:color="auto"/>
            <w:right w:val="none" w:sz="0" w:space="0" w:color="auto"/>
          </w:divBdr>
        </w:div>
      </w:divsChild>
    </w:div>
    <w:div w:id="150029052">
      <w:bodyDiv w:val="1"/>
      <w:marLeft w:val="0"/>
      <w:marRight w:val="0"/>
      <w:marTop w:val="0"/>
      <w:marBottom w:val="0"/>
      <w:divBdr>
        <w:top w:val="none" w:sz="0" w:space="0" w:color="auto"/>
        <w:left w:val="none" w:sz="0" w:space="0" w:color="auto"/>
        <w:bottom w:val="none" w:sz="0" w:space="0" w:color="auto"/>
        <w:right w:val="none" w:sz="0" w:space="0" w:color="auto"/>
      </w:divBdr>
      <w:divsChild>
        <w:div w:id="1122309333">
          <w:marLeft w:val="907"/>
          <w:marRight w:val="0"/>
          <w:marTop w:val="115"/>
          <w:marBottom w:val="0"/>
          <w:divBdr>
            <w:top w:val="none" w:sz="0" w:space="0" w:color="auto"/>
            <w:left w:val="none" w:sz="0" w:space="0" w:color="auto"/>
            <w:bottom w:val="none" w:sz="0" w:space="0" w:color="auto"/>
            <w:right w:val="none" w:sz="0" w:space="0" w:color="auto"/>
          </w:divBdr>
        </w:div>
        <w:div w:id="719718356">
          <w:marLeft w:val="907"/>
          <w:marRight w:val="0"/>
          <w:marTop w:val="115"/>
          <w:marBottom w:val="0"/>
          <w:divBdr>
            <w:top w:val="none" w:sz="0" w:space="0" w:color="auto"/>
            <w:left w:val="none" w:sz="0" w:space="0" w:color="auto"/>
            <w:bottom w:val="none" w:sz="0" w:space="0" w:color="auto"/>
            <w:right w:val="none" w:sz="0" w:space="0" w:color="auto"/>
          </w:divBdr>
        </w:div>
        <w:div w:id="1421373661">
          <w:marLeft w:val="907"/>
          <w:marRight w:val="0"/>
          <w:marTop w:val="115"/>
          <w:marBottom w:val="0"/>
          <w:divBdr>
            <w:top w:val="none" w:sz="0" w:space="0" w:color="auto"/>
            <w:left w:val="none" w:sz="0" w:space="0" w:color="auto"/>
            <w:bottom w:val="none" w:sz="0" w:space="0" w:color="auto"/>
            <w:right w:val="none" w:sz="0" w:space="0" w:color="auto"/>
          </w:divBdr>
        </w:div>
      </w:divsChild>
    </w:div>
    <w:div w:id="186919030">
      <w:bodyDiv w:val="1"/>
      <w:marLeft w:val="0"/>
      <w:marRight w:val="0"/>
      <w:marTop w:val="0"/>
      <w:marBottom w:val="0"/>
      <w:divBdr>
        <w:top w:val="none" w:sz="0" w:space="0" w:color="auto"/>
        <w:left w:val="none" w:sz="0" w:space="0" w:color="auto"/>
        <w:bottom w:val="none" w:sz="0" w:space="0" w:color="auto"/>
        <w:right w:val="none" w:sz="0" w:space="0" w:color="auto"/>
      </w:divBdr>
      <w:divsChild>
        <w:div w:id="1290941387">
          <w:marLeft w:val="547"/>
          <w:marRight w:val="0"/>
          <w:marTop w:val="115"/>
          <w:marBottom w:val="0"/>
          <w:divBdr>
            <w:top w:val="none" w:sz="0" w:space="0" w:color="auto"/>
            <w:left w:val="none" w:sz="0" w:space="0" w:color="auto"/>
            <w:bottom w:val="none" w:sz="0" w:space="0" w:color="auto"/>
            <w:right w:val="none" w:sz="0" w:space="0" w:color="auto"/>
          </w:divBdr>
        </w:div>
      </w:divsChild>
    </w:div>
    <w:div w:id="216281790">
      <w:bodyDiv w:val="1"/>
      <w:marLeft w:val="0"/>
      <w:marRight w:val="0"/>
      <w:marTop w:val="0"/>
      <w:marBottom w:val="0"/>
      <w:divBdr>
        <w:top w:val="none" w:sz="0" w:space="0" w:color="auto"/>
        <w:left w:val="none" w:sz="0" w:space="0" w:color="auto"/>
        <w:bottom w:val="none" w:sz="0" w:space="0" w:color="auto"/>
        <w:right w:val="none" w:sz="0" w:space="0" w:color="auto"/>
      </w:divBdr>
      <w:divsChild>
        <w:div w:id="3173705">
          <w:marLeft w:val="547"/>
          <w:marRight w:val="0"/>
          <w:marTop w:val="115"/>
          <w:marBottom w:val="0"/>
          <w:divBdr>
            <w:top w:val="none" w:sz="0" w:space="0" w:color="auto"/>
            <w:left w:val="none" w:sz="0" w:space="0" w:color="auto"/>
            <w:bottom w:val="none" w:sz="0" w:space="0" w:color="auto"/>
            <w:right w:val="none" w:sz="0" w:space="0" w:color="auto"/>
          </w:divBdr>
        </w:div>
        <w:div w:id="714891174">
          <w:marLeft w:val="547"/>
          <w:marRight w:val="0"/>
          <w:marTop w:val="115"/>
          <w:marBottom w:val="0"/>
          <w:divBdr>
            <w:top w:val="none" w:sz="0" w:space="0" w:color="auto"/>
            <w:left w:val="none" w:sz="0" w:space="0" w:color="auto"/>
            <w:bottom w:val="none" w:sz="0" w:space="0" w:color="auto"/>
            <w:right w:val="none" w:sz="0" w:space="0" w:color="auto"/>
          </w:divBdr>
        </w:div>
      </w:divsChild>
    </w:div>
    <w:div w:id="221603479">
      <w:bodyDiv w:val="1"/>
      <w:marLeft w:val="0"/>
      <w:marRight w:val="0"/>
      <w:marTop w:val="0"/>
      <w:marBottom w:val="0"/>
      <w:divBdr>
        <w:top w:val="none" w:sz="0" w:space="0" w:color="auto"/>
        <w:left w:val="none" w:sz="0" w:space="0" w:color="auto"/>
        <w:bottom w:val="none" w:sz="0" w:space="0" w:color="auto"/>
        <w:right w:val="none" w:sz="0" w:space="0" w:color="auto"/>
      </w:divBdr>
      <w:divsChild>
        <w:div w:id="1364476093">
          <w:marLeft w:val="547"/>
          <w:marRight w:val="0"/>
          <w:marTop w:val="115"/>
          <w:marBottom w:val="0"/>
          <w:divBdr>
            <w:top w:val="none" w:sz="0" w:space="0" w:color="auto"/>
            <w:left w:val="none" w:sz="0" w:space="0" w:color="auto"/>
            <w:bottom w:val="none" w:sz="0" w:space="0" w:color="auto"/>
            <w:right w:val="none" w:sz="0" w:space="0" w:color="auto"/>
          </w:divBdr>
        </w:div>
        <w:div w:id="932399623">
          <w:marLeft w:val="547"/>
          <w:marRight w:val="0"/>
          <w:marTop w:val="115"/>
          <w:marBottom w:val="0"/>
          <w:divBdr>
            <w:top w:val="none" w:sz="0" w:space="0" w:color="auto"/>
            <w:left w:val="none" w:sz="0" w:space="0" w:color="auto"/>
            <w:bottom w:val="none" w:sz="0" w:space="0" w:color="auto"/>
            <w:right w:val="none" w:sz="0" w:space="0" w:color="auto"/>
          </w:divBdr>
        </w:div>
      </w:divsChild>
    </w:div>
    <w:div w:id="417605194">
      <w:bodyDiv w:val="1"/>
      <w:marLeft w:val="0"/>
      <w:marRight w:val="0"/>
      <w:marTop w:val="0"/>
      <w:marBottom w:val="0"/>
      <w:divBdr>
        <w:top w:val="none" w:sz="0" w:space="0" w:color="auto"/>
        <w:left w:val="none" w:sz="0" w:space="0" w:color="auto"/>
        <w:bottom w:val="none" w:sz="0" w:space="0" w:color="auto"/>
        <w:right w:val="none" w:sz="0" w:space="0" w:color="auto"/>
      </w:divBdr>
      <w:divsChild>
        <w:div w:id="2103799273">
          <w:marLeft w:val="547"/>
          <w:marRight w:val="0"/>
          <w:marTop w:val="115"/>
          <w:marBottom w:val="0"/>
          <w:divBdr>
            <w:top w:val="none" w:sz="0" w:space="0" w:color="auto"/>
            <w:left w:val="none" w:sz="0" w:space="0" w:color="auto"/>
            <w:bottom w:val="none" w:sz="0" w:space="0" w:color="auto"/>
            <w:right w:val="none" w:sz="0" w:space="0" w:color="auto"/>
          </w:divBdr>
        </w:div>
        <w:div w:id="563178905">
          <w:marLeft w:val="547"/>
          <w:marRight w:val="0"/>
          <w:marTop w:val="115"/>
          <w:marBottom w:val="0"/>
          <w:divBdr>
            <w:top w:val="none" w:sz="0" w:space="0" w:color="auto"/>
            <w:left w:val="none" w:sz="0" w:space="0" w:color="auto"/>
            <w:bottom w:val="none" w:sz="0" w:space="0" w:color="auto"/>
            <w:right w:val="none" w:sz="0" w:space="0" w:color="auto"/>
          </w:divBdr>
        </w:div>
        <w:div w:id="1077552051">
          <w:marLeft w:val="547"/>
          <w:marRight w:val="0"/>
          <w:marTop w:val="115"/>
          <w:marBottom w:val="0"/>
          <w:divBdr>
            <w:top w:val="none" w:sz="0" w:space="0" w:color="auto"/>
            <w:left w:val="none" w:sz="0" w:space="0" w:color="auto"/>
            <w:bottom w:val="none" w:sz="0" w:space="0" w:color="auto"/>
            <w:right w:val="none" w:sz="0" w:space="0" w:color="auto"/>
          </w:divBdr>
        </w:div>
      </w:divsChild>
    </w:div>
    <w:div w:id="421072315">
      <w:bodyDiv w:val="1"/>
      <w:marLeft w:val="0"/>
      <w:marRight w:val="0"/>
      <w:marTop w:val="0"/>
      <w:marBottom w:val="0"/>
      <w:divBdr>
        <w:top w:val="none" w:sz="0" w:space="0" w:color="auto"/>
        <w:left w:val="none" w:sz="0" w:space="0" w:color="auto"/>
        <w:bottom w:val="none" w:sz="0" w:space="0" w:color="auto"/>
        <w:right w:val="none" w:sz="0" w:space="0" w:color="auto"/>
      </w:divBdr>
      <w:divsChild>
        <w:div w:id="1930849218">
          <w:marLeft w:val="547"/>
          <w:marRight w:val="0"/>
          <w:marTop w:val="115"/>
          <w:marBottom w:val="0"/>
          <w:divBdr>
            <w:top w:val="none" w:sz="0" w:space="0" w:color="auto"/>
            <w:left w:val="none" w:sz="0" w:space="0" w:color="auto"/>
            <w:bottom w:val="none" w:sz="0" w:space="0" w:color="auto"/>
            <w:right w:val="none" w:sz="0" w:space="0" w:color="auto"/>
          </w:divBdr>
        </w:div>
      </w:divsChild>
    </w:div>
    <w:div w:id="455367449">
      <w:bodyDiv w:val="1"/>
      <w:marLeft w:val="0"/>
      <w:marRight w:val="0"/>
      <w:marTop w:val="0"/>
      <w:marBottom w:val="0"/>
      <w:divBdr>
        <w:top w:val="none" w:sz="0" w:space="0" w:color="auto"/>
        <w:left w:val="none" w:sz="0" w:space="0" w:color="auto"/>
        <w:bottom w:val="none" w:sz="0" w:space="0" w:color="auto"/>
        <w:right w:val="none" w:sz="0" w:space="0" w:color="auto"/>
      </w:divBdr>
      <w:divsChild>
        <w:div w:id="97261277">
          <w:marLeft w:val="1555"/>
          <w:marRight w:val="0"/>
          <w:marTop w:val="115"/>
          <w:marBottom w:val="0"/>
          <w:divBdr>
            <w:top w:val="none" w:sz="0" w:space="0" w:color="auto"/>
            <w:left w:val="none" w:sz="0" w:space="0" w:color="auto"/>
            <w:bottom w:val="none" w:sz="0" w:space="0" w:color="auto"/>
            <w:right w:val="none" w:sz="0" w:space="0" w:color="auto"/>
          </w:divBdr>
        </w:div>
      </w:divsChild>
    </w:div>
    <w:div w:id="469520688">
      <w:bodyDiv w:val="1"/>
      <w:marLeft w:val="0"/>
      <w:marRight w:val="0"/>
      <w:marTop w:val="0"/>
      <w:marBottom w:val="0"/>
      <w:divBdr>
        <w:top w:val="none" w:sz="0" w:space="0" w:color="auto"/>
        <w:left w:val="none" w:sz="0" w:space="0" w:color="auto"/>
        <w:bottom w:val="none" w:sz="0" w:space="0" w:color="auto"/>
        <w:right w:val="none" w:sz="0" w:space="0" w:color="auto"/>
      </w:divBdr>
      <w:divsChild>
        <w:div w:id="907882713">
          <w:marLeft w:val="547"/>
          <w:marRight w:val="0"/>
          <w:marTop w:val="115"/>
          <w:marBottom w:val="0"/>
          <w:divBdr>
            <w:top w:val="none" w:sz="0" w:space="0" w:color="auto"/>
            <w:left w:val="none" w:sz="0" w:space="0" w:color="auto"/>
            <w:bottom w:val="none" w:sz="0" w:space="0" w:color="auto"/>
            <w:right w:val="none" w:sz="0" w:space="0" w:color="auto"/>
          </w:divBdr>
        </w:div>
      </w:divsChild>
    </w:div>
    <w:div w:id="500656888">
      <w:bodyDiv w:val="1"/>
      <w:marLeft w:val="0"/>
      <w:marRight w:val="0"/>
      <w:marTop w:val="0"/>
      <w:marBottom w:val="0"/>
      <w:divBdr>
        <w:top w:val="none" w:sz="0" w:space="0" w:color="auto"/>
        <w:left w:val="none" w:sz="0" w:space="0" w:color="auto"/>
        <w:bottom w:val="none" w:sz="0" w:space="0" w:color="auto"/>
        <w:right w:val="none" w:sz="0" w:space="0" w:color="auto"/>
      </w:divBdr>
      <w:divsChild>
        <w:div w:id="232665729">
          <w:marLeft w:val="1555"/>
          <w:marRight w:val="0"/>
          <w:marTop w:val="115"/>
          <w:marBottom w:val="0"/>
          <w:divBdr>
            <w:top w:val="none" w:sz="0" w:space="0" w:color="auto"/>
            <w:left w:val="none" w:sz="0" w:space="0" w:color="auto"/>
            <w:bottom w:val="none" w:sz="0" w:space="0" w:color="auto"/>
            <w:right w:val="none" w:sz="0" w:space="0" w:color="auto"/>
          </w:divBdr>
        </w:div>
      </w:divsChild>
    </w:div>
    <w:div w:id="520818678">
      <w:bodyDiv w:val="1"/>
      <w:marLeft w:val="0"/>
      <w:marRight w:val="0"/>
      <w:marTop w:val="0"/>
      <w:marBottom w:val="0"/>
      <w:divBdr>
        <w:top w:val="none" w:sz="0" w:space="0" w:color="auto"/>
        <w:left w:val="none" w:sz="0" w:space="0" w:color="auto"/>
        <w:bottom w:val="none" w:sz="0" w:space="0" w:color="auto"/>
        <w:right w:val="none" w:sz="0" w:space="0" w:color="auto"/>
      </w:divBdr>
      <w:divsChild>
        <w:div w:id="1179925652">
          <w:marLeft w:val="547"/>
          <w:marRight w:val="0"/>
          <w:marTop w:val="115"/>
          <w:marBottom w:val="0"/>
          <w:divBdr>
            <w:top w:val="none" w:sz="0" w:space="0" w:color="auto"/>
            <w:left w:val="none" w:sz="0" w:space="0" w:color="auto"/>
            <w:bottom w:val="none" w:sz="0" w:space="0" w:color="auto"/>
            <w:right w:val="none" w:sz="0" w:space="0" w:color="auto"/>
          </w:divBdr>
        </w:div>
      </w:divsChild>
    </w:div>
    <w:div w:id="525487949">
      <w:bodyDiv w:val="1"/>
      <w:marLeft w:val="0"/>
      <w:marRight w:val="0"/>
      <w:marTop w:val="0"/>
      <w:marBottom w:val="0"/>
      <w:divBdr>
        <w:top w:val="none" w:sz="0" w:space="0" w:color="auto"/>
        <w:left w:val="none" w:sz="0" w:space="0" w:color="auto"/>
        <w:bottom w:val="none" w:sz="0" w:space="0" w:color="auto"/>
        <w:right w:val="none" w:sz="0" w:space="0" w:color="auto"/>
      </w:divBdr>
      <w:divsChild>
        <w:div w:id="881291146">
          <w:marLeft w:val="547"/>
          <w:marRight w:val="0"/>
          <w:marTop w:val="115"/>
          <w:marBottom w:val="0"/>
          <w:divBdr>
            <w:top w:val="none" w:sz="0" w:space="0" w:color="auto"/>
            <w:left w:val="none" w:sz="0" w:space="0" w:color="auto"/>
            <w:bottom w:val="none" w:sz="0" w:space="0" w:color="auto"/>
            <w:right w:val="none" w:sz="0" w:space="0" w:color="auto"/>
          </w:divBdr>
        </w:div>
      </w:divsChild>
    </w:div>
    <w:div w:id="525682630">
      <w:bodyDiv w:val="1"/>
      <w:marLeft w:val="0"/>
      <w:marRight w:val="0"/>
      <w:marTop w:val="0"/>
      <w:marBottom w:val="0"/>
      <w:divBdr>
        <w:top w:val="none" w:sz="0" w:space="0" w:color="auto"/>
        <w:left w:val="none" w:sz="0" w:space="0" w:color="auto"/>
        <w:bottom w:val="none" w:sz="0" w:space="0" w:color="auto"/>
        <w:right w:val="none" w:sz="0" w:space="0" w:color="auto"/>
      </w:divBdr>
      <w:divsChild>
        <w:div w:id="659117163">
          <w:marLeft w:val="547"/>
          <w:marRight w:val="0"/>
          <w:marTop w:val="115"/>
          <w:marBottom w:val="0"/>
          <w:divBdr>
            <w:top w:val="none" w:sz="0" w:space="0" w:color="auto"/>
            <w:left w:val="none" w:sz="0" w:space="0" w:color="auto"/>
            <w:bottom w:val="none" w:sz="0" w:space="0" w:color="auto"/>
            <w:right w:val="none" w:sz="0" w:space="0" w:color="auto"/>
          </w:divBdr>
        </w:div>
      </w:divsChild>
    </w:div>
    <w:div w:id="549197528">
      <w:bodyDiv w:val="1"/>
      <w:marLeft w:val="0"/>
      <w:marRight w:val="0"/>
      <w:marTop w:val="0"/>
      <w:marBottom w:val="0"/>
      <w:divBdr>
        <w:top w:val="none" w:sz="0" w:space="0" w:color="auto"/>
        <w:left w:val="none" w:sz="0" w:space="0" w:color="auto"/>
        <w:bottom w:val="none" w:sz="0" w:space="0" w:color="auto"/>
        <w:right w:val="none" w:sz="0" w:space="0" w:color="auto"/>
      </w:divBdr>
      <w:divsChild>
        <w:div w:id="172383948">
          <w:marLeft w:val="547"/>
          <w:marRight w:val="0"/>
          <w:marTop w:val="115"/>
          <w:marBottom w:val="0"/>
          <w:divBdr>
            <w:top w:val="none" w:sz="0" w:space="0" w:color="auto"/>
            <w:left w:val="none" w:sz="0" w:space="0" w:color="auto"/>
            <w:bottom w:val="none" w:sz="0" w:space="0" w:color="auto"/>
            <w:right w:val="none" w:sz="0" w:space="0" w:color="auto"/>
          </w:divBdr>
        </w:div>
        <w:div w:id="1860851756">
          <w:marLeft w:val="547"/>
          <w:marRight w:val="0"/>
          <w:marTop w:val="115"/>
          <w:marBottom w:val="0"/>
          <w:divBdr>
            <w:top w:val="none" w:sz="0" w:space="0" w:color="auto"/>
            <w:left w:val="none" w:sz="0" w:space="0" w:color="auto"/>
            <w:bottom w:val="none" w:sz="0" w:space="0" w:color="auto"/>
            <w:right w:val="none" w:sz="0" w:space="0" w:color="auto"/>
          </w:divBdr>
        </w:div>
      </w:divsChild>
    </w:div>
    <w:div w:id="614597260">
      <w:bodyDiv w:val="1"/>
      <w:marLeft w:val="0"/>
      <w:marRight w:val="0"/>
      <w:marTop w:val="0"/>
      <w:marBottom w:val="0"/>
      <w:divBdr>
        <w:top w:val="none" w:sz="0" w:space="0" w:color="auto"/>
        <w:left w:val="none" w:sz="0" w:space="0" w:color="auto"/>
        <w:bottom w:val="none" w:sz="0" w:space="0" w:color="auto"/>
        <w:right w:val="none" w:sz="0" w:space="0" w:color="auto"/>
      </w:divBdr>
      <w:divsChild>
        <w:div w:id="65422955">
          <w:marLeft w:val="547"/>
          <w:marRight w:val="0"/>
          <w:marTop w:val="115"/>
          <w:marBottom w:val="0"/>
          <w:divBdr>
            <w:top w:val="none" w:sz="0" w:space="0" w:color="auto"/>
            <w:left w:val="none" w:sz="0" w:space="0" w:color="auto"/>
            <w:bottom w:val="none" w:sz="0" w:space="0" w:color="auto"/>
            <w:right w:val="none" w:sz="0" w:space="0" w:color="auto"/>
          </w:divBdr>
        </w:div>
      </w:divsChild>
    </w:div>
    <w:div w:id="619646941">
      <w:bodyDiv w:val="1"/>
      <w:marLeft w:val="0"/>
      <w:marRight w:val="0"/>
      <w:marTop w:val="0"/>
      <w:marBottom w:val="0"/>
      <w:divBdr>
        <w:top w:val="none" w:sz="0" w:space="0" w:color="auto"/>
        <w:left w:val="none" w:sz="0" w:space="0" w:color="auto"/>
        <w:bottom w:val="none" w:sz="0" w:space="0" w:color="auto"/>
        <w:right w:val="none" w:sz="0" w:space="0" w:color="auto"/>
      </w:divBdr>
      <w:divsChild>
        <w:div w:id="1440443327">
          <w:marLeft w:val="547"/>
          <w:marRight w:val="0"/>
          <w:marTop w:val="115"/>
          <w:marBottom w:val="0"/>
          <w:divBdr>
            <w:top w:val="none" w:sz="0" w:space="0" w:color="auto"/>
            <w:left w:val="none" w:sz="0" w:space="0" w:color="auto"/>
            <w:bottom w:val="none" w:sz="0" w:space="0" w:color="auto"/>
            <w:right w:val="none" w:sz="0" w:space="0" w:color="auto"/>
          </w:divBdr>
        </w:div>
      </w:divsChild>
    </w:div>
    <w:div w:id="625818529">
      <w:bodyDiv w:val="1"/>
      <w:marLeft w:val="0"/>
      <w:marRight w:val="0"/>
      <w:marTop w:val="0"/>
      <w:marBottom w:val="0"/>
      <w:divBdr>
        <w:top w:val="none" w:sz="0" w:space="0" w:color="auto"/>
        <w:left w:val="none" w:sz="0" w:space="0" w:color="auto"/>
        <w:bottom w:val="none" w:sz="0" w:space="0" w:color="auto"/>
        <w:right w:val="none" w:sz="0" w:space="0" w:color="auto"/>
      </w:divBdr>
      <w:divsChild>
        <w:div w:id="183246671">
          <w:marLeft w:val="547"/>
          <w:marRight w:val="0"/>
          <w:marTop w:val="115"/>
          <w:marBottom w:val="0"/>
          <w:divBdr>
            <w:top w:val="none" w:sz="0" w:space="0" w:color="auto"/>
            <w:left w:val="none" w:sz="0" w:space="0" w:color="auto"/>
            <w:bottom w:val="none" w:sz="0" w:space="0" w:color="auto"/>
            <w:right w:val="none" w:sz="0" w:space="0" w:color="auto"/>
          </w:divBdr>
        </w:div>
      </w:divsChild>
    </w:div>
    <w:div w:id="630749611">
      <w:bodyDiv w:val="1"/>
      <w:marLeft w:val="0"/>
      <w:marRight w:val="0"/>
      <w:marTop w:val="0"/>
      <w:marBottom w:val="0"/>
      <w:divBdr>
        <w:top w:val="none" w:sz="0" w:space="0" w:color="auto"/>
        <w:left w:val="none" w:sz="0" w:space="0" w:color="auto"/>
        <w:bottom w:val="none" w:sz="0" w:space="0" w:color="auto"/>
        <w:right w:val="none" w:sz="0" w:space="0" w:color="auto"/>
      </w:divBdr>
      <w:divsChild>
        <w:div w:id="1386417067">
          <w:marLeft w:val="547"/>
          <w:marRight w:val="0"/>
          <w:marTop w:val="106"/>
          <w:marBottom w:val="0"/>
          <w:divBdr>
            <w:top w:val="none" w:sz="0" w:space="0" w:color="auto"/>
            <w:left w:val="none" w:sz="0" w:space="0" w:color="auto"/>
            <w:bottom w:val="none" w:sz="0" w:space="0" w:color="auto"/>
            <w:right w:val="none" w:sz="0" w:space="0" w:color="auto"/>
          </w:divBdr>
        </w:div>
        <w:div w:id="405805125">
          <w:marLeft w:val="547"/>
          <w:marRight w:val="0"/>
          <w:marTop w:val="106"/>
          <w:marBottom w:val="0"/>
          <w:divBdr>
            <w:top w:val="none" w:sz="0" w:space="0" w:color="auto"/>
            <w:left w:val="none" w:sz="0" w:space="0" w:color="auto"/>
            <w:bottom w:val="none" w:sz="0" w:space="0" w:color="auto"/>
            <w:right w:val="none" w:sz="0" w:space="0" w:color="auto"/>
          </w:divBdr>
        </w:div>
      </w:divsChild>
    </w:div>
    <w:div w:id="633677229">
      <w:bodyDiv w:val="1"/>
      <w:marLeft w:val="0"/>
      <w:marRight w:val="0"/>
      <w:marTop w:val="0"/>
      <w:marBottom w:val="0"/>
      <w:divBdr>
        <w:top w:val="none" w:sz="0" w:space="0" w:color="auto"/>
        <w:left w:val="none" w:sz="0" w:space="0" w:color="auto"/>
        <w:bottom w:val="none" w:sz="0" w:space="0" w:color="auto"/>
        <w:right w:val="none" w:sz="0" w:space="0" w:color="auto"/>
      </w:divBdr>
      <w:divsChild>
        <w:div w:id="431970571">
          <w:marLeft w:val="547"/>
          <w:marRight w:val="0"/>
          <w:marTop w:val="115"/>
          <w:marBottom w:val="0"/>
          <w:divBdr>
            <w:top w:val="none" w:sz="0" w:space="0" w:color="auto"/>
            <w:left w:val="none" w:sz="0" w:space="0" w:color="auto"/>
            <w:bottom w:val="none" w:sz="0" w:space="0" w:color="auto"/>
            <w:right w:val="none" w:sz="0" w:space="0" w:color="auto"/>
          </w:divBdr>
        </w:div>
      </w:divsChild>
    </w:div>
    <w:div w:id="717779702">
      <w:bodyDiv w:val="1"/>
      <w:marLeft w:val="0"/>
      <w:marRight w:val="0"/>
      <w:marTop w:val="0"/>
      <w:marBottom w:val="0"/>
      <w:divBdr>
        <w:top w:val="none" w:sz="0" w:space="0" w:color="auto"/>
        <w:left w:val="none" w:sz="0" w:space="0" w:color="auto"/>
        <w:bottom w:val="none" w:sz="0" w:space="0" w:color="auto"/>
        <w:right w:val="none" w:sz="0" w:space="0" w:color="auto"/>
      </w:divBdr>
      <w:divsChild>
        <w:div w:id="332539145">
          <w:marLeft w:val="547"/>
          <w:marRight w:val="0"/>
          <w:marTop w:val="115"/>
          <w:marBottom w:val="0"/>
          <w:divBdr>
            <w:top w:val="none" w:sz="0" w:space="0" w:color="auto"/>
            <w:left w:val="none" w:sz="0" w:space="0" w:color="auto"/>
            <w:bottom w:val="none" w:sz="0" w:space="0" w:color="auto"/>
            <w:right w:val="none" w:sz="0" w:space="0" w:color="auto"/>
          </w:divBdr>
        </w:div>
        <w:div w:id="1457525025">
          <w:marLeft w:val="547"/>
          <w:marRight w:val="0"/>
          <w:marTop w:val="115"/>
          <w:marBottom w:val="0"/>
          <w:divBdr>
            <w:top w:val="none" w:sz="0" w:space="0" w:color="auto"/>
            <w:left w:val="none" w:sz="0" w:space="0" w:color="auto"/>
            <w:bottom w:val="none" w:sz="0" w:space="0" w:color="auto"/>
            <w:right w:val="none" w:sz="0" w:space="0" w:color="auto"/>
          </w:divBdr>
        </w:div>
      </w:divsChild>
    </w:div>
    <w:div w:id="739207337">
      <w:bodyDiv w:val="1"/>
      <w:marLeft w:val="0"/>
      <w:marRight w:val="0"/>
      <w:marTop w:val="0"/>
      <w:marBottom w:val="0"/>
      <w:divBdr>
        <w:top w:val="none" w:sz="0" w:space="0" w:color="auto"/>
        <w:left w:val="none" w:sz="0" w:space="0" w:color="auto"/>
        <w:bottom w:val="none" w:sz="0" w:space="0" w:color="auto"/>
        <w:right w:val="none" w:sz="0" w:space="0" w:color="auto"/>
      </w:divBdr>
      <w:divsChild>
        <w:div w:id="1185946890">
          <w:marLeft w:val="547"/>
          <w:marRight w:val="0"/>
          <w:marTop w:val="115"/>
          <w:marBottom w:val="0"/>
          <w:divBdr>
            <w:top w:val="none" w:sz="0" w:space="0" w:color="auto"/>
            <w:left w:val="none" w:sz="0" w:space="0" w:color="auto"/>
            <w:bottom w:val="none" w:sz="0" w:space="0" w:color="auto"/>
            <w:right w:val="none" w:sz="0" w:space="0" w:color="auto"/>
          </w:divBdr>
        </w:div>
      </w:divsChild>
    </w:div>
    <w:div w:id="809596512">
      <w:bodyDiv w:val="1"/>
      <w:marLeft w:val="0"/>
      <w:marRight w:val="0"/>
      <w:marTop w:val="0"/>
      <w:marBottom w:val="0"/>
      <w:divBdr>
        <w:top w:val="none" w:sz="0" w:space="0" w:color="auto"/>
        <w:left w:val="none" w:sz="0" w:space="0" w:color="auto"/>
        <w:bottom w:val="none" w:sz="0" w:space="0" w:color="auto"/>
        <w:right w:val="none" w:sz="0" w:space="0" w:color="auto"/>
      </w:divBdr>
      <w:divsChild>
        <w:div w:id="2038506276">
          <w:marLeft w:val="547"/>
          <w:marRight w:val="0"/>
          <w:marTop w:val="115"/>
          <w:marBottom w:val="0"/>
          <w:divBdr>
            <w:top w:val="none" w:sz="0" w:space="0" w:color="auto"/>
            <w:left w:val="none" w:sz="0" w:space="0" w:color="auto"/>
            <w:bottom w:val="none" w:sz="0" w:space="0" w:color="auto"/>
            <w:right w:val="none" w:sz="0" w:space="0" w:color="auto"/>
          </w:divBdr>
        </w:div>
      </w:divsChild>
    </w:div>
    <w:div w:id="831532101">
      <w:bodyDiv w:val="1"/>
      <w:marLeft w:val="0"/>
      <w:marRight w:val="0"/>
      <w:marTop w:val="0"/>
      <w:marBottom w:val="0"/>
      <w:divBdr>
        <w:top w:val="none" w:sz="0" w:space="0" w:color="auto"/>
        <w:left w:val="none" w:sz="0" w:space="0" w:color="auto"/>
        <w:bottom w:val="none" w:sz="0" w:space="0" w:color="auto"/>
        <w:right w:val="none" w:sz="0" w:space="0" w:color="auto"/>
      </w:divBdr>
      <w:divsChild>
        <w:div w:id="1619919066">
          <w:marLeft w:val="547"/>
          <w:marRight w:val="0"/>
          <w:marTop w:val="115"/>
          <w:marBottom w:val="0"/>
          <w:divBdr>
            <w:top w:val="none" w:sz="0" w:space="0" w:color="auto"/>
            <w:left w:val="none" w:sz="0" w:space="0" w:color="auto"/>
            <w:bottom w:val="none" w:sz="0" w:space="0" w:color="auto"/>
            <w:right w:val="none" w:sz="0" w:space="0" w:color="auto"/>
          </w:divBdr>
        </w:div>
      </w:divsChild>
    </w:div>
    <w:div w:id="841311293">
      <w:bodyDiv w:val="1"/>
      <w:marLeft w:val="0"/>
      <w:marRight w:val="0"/>
      <w:marTop w:val="0"/>
      <w:marBottom w:val="0"/>
      <w:divBdr>
        <w:top w:val="none" w:sz="0" w:space="0" w:color="auto"/>
        <w:left w:val="none" w:sz="0" w:space="0" w:color="auto"/>
        <w:bottom w:val="none" w:sz="0" w:space="0" w:color="auto"/>
        <w:right w:val="none" w:sz="0" w:space="0" w:color="auto"/>
      </w:divBdr>
      <w:divsChild>
        <w:div w:id="2117172684">
          <w:marLeft w:val="547"/>
          <w:marRight w:val="0"/>
          <w:marTop w:val="115"/>
          <w:marBottom w:val="0"/>
          <w:divBdr>
            <w:top w:val="none" w:sz="0" w:space="0" w:color="auto"/>
            <w:left w:val="none" w:sz="0" w:space="0" w:color="auto"/>
            <w:bottom w:val="none" w:sz="0" w:space="0" w:color="auto"/>
            <w:right w:val="none" w:sz="0" w:space="0" w:color="auto"/>
          </w:divBdr>
        </w:div>
        <w:div w:id="929241373">
          <w:marLeft w:val="547"/>
          <w:marRight w:val="0"/>
          <w:marTop w:val="115"/>
          <w:marBottom w:val="0"/>
          <w:divBdr>
            <w:top w:val="none" w:sz="0" w:space="0" w:color="auto"/>
            <w:left w:val="none" w:sz="0" w:space="0" w:color="auto"/>
            <w:bottom w:val="none" w:sz="0" w:space="0" w:color="auto"/>
            <w:right w:val="none" w:sz="0" w:space="0" w:color="auto"/>
          </w:divBdr>
        </w:div>
        <w:div w:id="1820422000">
          <w:marLeft w:val="547"/>
          <w:marRight w:val="0"/>
          <w:marTop w:val="115"/>
          <w:marBottom w:val="0"/>
          <w:divBdr>
            <w:top w:val="none" w:sz="0" w:space="0" w:color="auto"/>
            <w:left w:val="none" w:sz="0" w:space="0" w:color="auto"/>
            <w:bottom w:val="none" w:sz="0" w:space="0" w:color="auto"/>
            <w:right w:val="none" w:sz="0" w:space="0" w:color="auto"/>
          </w:divBdr>
        </w:div>
      </w:divsChild>
    </w:div>
    <w:div w:id="861095419">
      <w:bodyDiv w:val="1"/>
      <w:marLeft w:val="0"/>
      <w:marRight w:val="0"/>
      <w:marTop w:val="0"/>
      <w:marBottom w:val="0"/>
      <w:divBdr>
        <w:top w:val="none" w:sz="0" w:space="0" w:color="auto"/>
        <w:left w:val="none" w:sz="0" w:space="0" w:color="auto"/>
        <w:bottom w:val="none" w:sz="0" w:space="0" w:color="auto"/>
        <w:right w:val="none" w:sz="0" w:space="0" w:color="auto"/>
      </w:divBdr>
      <w:divsChild>
        <w:div w:id="1920600256">
          <w:marLeft w:val="547"/>
          <w:marRight w:val="0"/>
          <w:marTop w:val="115"/>
          <w:marBottom w:val="0"/>
          <w:divBdr>
            <w:top w:val="none" w:sz="0" w:space="0" w:color="auto"/>
            <w:left w:val="none" w:sz="0" w:space="0" w:color="auto"/>
            <w:bottom w:val="none" w:sz="0" w:space="0" w:color="auto"/>
            <w:right w:val="none" w:sz="0" w:space="0" w:color="auto"/>
          </w:divBdr>
        </w:div>
      </w:divsChild>
    </w:div>
    <w:div w:id="912544723">
      <w:bodyDiv w:val="1"/>
      <w:marLeft w:val="0"/>
      <w:marRight w:val="0"/>
      <w:marTop w:val="0"/>
      <w:marBottom w:val="0"/>
      <w:divBdr>
        <w:top w:val="none" w:sz="0" w:space="0" w:color="auto"/>
        <w:left w:val="none" w:sz="0" w:space="0" w:color="auto"/>
        <w:bottom w:val="none" w:sz="0" w:space="0" w:color="auto"/>
        <w:right w:val="none" w:sz="0" w:space="0" w:color="auto"/>
      </w:divBdr>
      <w:divsChild>
        <w:div w:id="357894134">
          <w:marLeft w:val="547"/>
          <w:marRight w:val="0"/>
          <w:marTop w:val="115"/>
          <w:marBottom w:val="0"/>
          <w:divBdr>
            <w:top w:val="none" w:sz="0" w:space="0" w:color="auto"/>
            <w:left w:val="none" w:sz="0" w:space="0" w:color="auto"/>
            <w:bottom w:val="none" w:sz="0" w:space="0" w:color="auto"/>
            <w:right w:val="none" w:sz="0" w:space="0" w:color="auto"/>
          </w:divBdr>
        </w:div>
        <w:div w:id="1958413321">
          <w:marLeft w:val="547"/>
          <w:marRight w:val="0"/>
          <w:marTop w:val="115"/>
          <w:marBottom w:val="0"/>
          <w:divBdr>
            <w:top w:val="none" w:sz="0" w:space="0" w:color="auto"/>
            <w:left w:val="none" w:sz="0" w:space="0" w:color="auto"/>
            <w:bottom w:val="none" w:sz="0" w:space="0" w:color="auto"/>
            <w:right w:val="none" w:sz="0" w:space="0" w:color="auto"/>
          </w:divBdr>
        </w:div>
        <w:div w:id="1199011525">
          <w:marLeft w:val="547"/>
          <w:marRight w:val="0"/>
          <w:marTop w:val="115"/>
          <w:marBottom w:val="0"/>
          <w:divBdr>
            <w:top w:val="none" w:sz="0" w:space="0" w:color="auto"/>
            <w:left w:val="none" w:sz="0" w:space="0" w:color="auto"/>
            <w:bottom w:val="none" w:sz="0" w:space="0" w:color="auto"/>
            <w:right w:val="none" w:sz="0" w:space="0" w:color="auto"/>
          </w:divBdr>
        </w:div>
        <w:div w:id="319846053">
          <w:marLeft w:val="547"/>
          <w:marRight w:val="0"/>
          <w:marTop w:val="115"/>
          <w:marBottom w:val="0"/>
          <w:divBdr>
            <w:top w:val="none" w:sz="0" w:space="0" w:color="auto"/>
            <w:left w:val="none" w:sz="0" w:space="0" w:color="auto"/>
            <w:bottom w:val="none" w:sz="0" w:space="0" w:color="auto"/>
            <w:right w:val="none" w:sz="0" w:space="0" w:color="auto"/>
          </w:divBdr>
        </w:div>
      </w:divsChild>
    </w:div>
    <w:div w:id="940916289">
      <w:bodyDiv w:val="1"/>
      <w:marLeft w:val="0"/>
      <w:marRight w:val="0"/>
      <w:marTop w:val="0"/>
      <w:marBottom w:val="0"/>
      <w:divBdr>
        <w:top w:val="none" w:sz="0" w:space="0" w:color="auto"/>
        <w:left w:val="none" w:sz="0" w:space="0" w:color="auto"/>
        <w:bottom w:val="none" w:sz="0" w:space="0" w:color="auto"/>
        <w:right w:val="none" w:sz="0" w:space="0" w:color="auto"/>
      </w:divBdr>
      <w:divsChild>
        <w:div w:id="1892112875">
          <w:marLeft w:val="547"/>
          <w:marRight w:val="0"/>
          <w:marTop w:val="115"/>
          <w:marBottom w:val="0"/>
          <w:divBdr>
            <w:top w:val="none" w:sz="0" w:space="0" w:color="auto"/>
            <w:left w:val="none" w:sz="0" w:space="0" w:color="auto"/>
            <w:bottom w:val="none" w:sz="0" w:space="0" w:color="auto"/>
            <w:right w:val="none" w:sz="0" w:space="0" w:color="auto"/>
          </w:divBdr>
        </w:div>
      </w:divsChild>
    </w:div>
    <w:div w:id="968899118">
      <w:bodyDiv w:val="1"/>
      <w:marLeft w:val="0"/>
      <w:marRight w:val="0"/>
      <w:marTop w:val="0"/>
      <w:marBottom w:val="0"/>
      <w:divBdr>
        <w:top w:val="none" w:sz="0" w:space="0" w:color="auto"/>
        <w:left w:val="none" w:sz="0" w:space="0" w:color="auto"/>
        <w:bottom w:val="none" w:sz="0" w:space="0" w:color="auto"/>
        <w:right w:val="none" w:sz="0" w:space="0" w:color="auto"/>
      </w:divBdr>
    </w:div>
    <w:div w:id="1008605159">
      <w:bodyDiv w:val="1"/>
      <w:marLeft w:val="0"/>
      <w:marRight w:val="0"/>
      <w:marTop w:val="0"/>
      <w:marBottom w:val="0"/>
      <w:divBdr>
        <w:top w:val="none" w:sz="0" w:space="0" w:color="auto"/>
        <w:left w:val="none" w:sz="0" w:space="0" w:color="auto"/>
        <w:bottom w:val="none" w:sz="0" w:space="0" w:color="auto"/>
        <w:right w:val="none" w:sz="0" w:space="0" w:color="auto"/>
      </w:divBdr>
      <w:divsChild>
        <w:div w:id="1567841448">
          <w:marLeft w:val="547"/>
          <w:marRight w:val="0"/>
          <w:marTop w:val="115"/>
          <w:marBottom w:val="0"/>
          <w:divBdr>
            <w:top w:val="none" w:sz="0" w:space="0" w:color="auto"/>
            <w:left w:val="none" w:sz="0" w:space="0" w:color="auto"/>
            <w:bottom w:val="none" w:sz="0" w:space="0" w:color="auto"/>
            <w:right w:val="none" w:sz="0" w:space="0" w:color="auto"/>
          </w:divBdr>
        </w:div>
      </w:divsChild>
    </w:div>
    <w:div w:id="1009790637">
      <w:bodyDiv w:val="1"/>
      <w:marLeft w:val="0"/>
      <w:marRight w:val="0"/>
      <w:marTop w:val="0"/>
      <w:marBottom w:val="0"/>
      <w:divBdr>
        <w:top w:val="none" w:sz="0" w:space="0" w:color="auto"/>
        <w:left w:val="none" w:sz="0" w:space="0" w:color="auto"/>
        <w:bottom w:val="none" w:sz="0" w:space="0" w:color="auto"/>
        <w:right w:val="none" w:sz="0" w:space="0" w:color="auto"/>
      </w:divBdr>
      <w:divsChild>
        <w:div w:id="1716192555">
          <w:marLeft w:val="547"/>
          <w:marRight w:val="0"/>
          <w:marTop w:val="115"/>
          <w:marBottom w:val="0"/>
          <w:divBdr>
            <w:top w:val="none" w:sz="0" w:space="0" w:color="auto"/>
            <w:left w:val="none" w:sz="0" w:space="0" w:color="auto"/>
            <w:bottom w:val="none" w:sz="0" w:space="0" w:color="auto"/>
            <w:right w:val="none" w:sz="0" w:space="0" w:color="auto"/>
          </w:divBdr>
        </w:div>
      </w:divsChild>
    </w:div>
    <w:div w:id="1073772954">
      <w:bodyDiv w:val="1"/>
      <w:marLeft w:val="0"/>
      <w:marRight w:val="0"/>
      <w:marTop w:val="0"/>
      <w:marBottom w:val="0"/>
      <w:divBdr>
        <w:top w:val="none" w:sz="0" w:space="0" w:color="auto"/>
        <w:left w:val="none" w:sz="0" w:space="0" w:color="auto"/>
        <w:bottom w:val="none" w:sz="0" w:space="0" w:color="auto"/>
        <w:right w:val="none" w:sz="0" w:space="0" w:color="auto"/>
      </w:divBdr>
      <w:divsChild>
        <w:div w:id="1683892824">
          <w:marLeft w:val="547"/>
          <w:marRight w:val="0"/>
          <w:marTop w:val="115"/>
          <w:marBottom w:val="0"/>
          <w:divBdr>
            <w:top w:val="none" w:sz="0" w:space="0" w:color="auto"/>
            <w:left w:val="none" w:sz="0" w:space="0" w:color="auto"/>
            <w:bottom w:val="none" w:sz="0" w:space="0" w:color="auto"/>
            <w:right w:val="none" w:sz="0" w:space="0" w:color="auto"/>
          </w:divBdr>
        </w:div>
        <w:div w:id="13043509">
          <w:marLeft w:val="547"/>
          <w:marRight w:val="0"/>
          <w:marTop w:val="115"/>
          <w:marBottom w:val="0"/>
          <w:divBdr>
            <w:top w:val="none" w:sz="0" w:space="0" w:color="auto"/>
            <w:left w:val="none" w:sz="0" w:space="0" w:color="auto"/>
            <w:bottom w:val="none" w:sz="0" w:space="0" w:color="auto"/>
            <w:right w:val="none" w:sz="0" w:space="0" w:color="auto"/>
          </w:divBdr>
        </w:div>
        <w:div w:id="2115978954">
          <w:marLeft w:val="547"/>
          <w:marRight w:val="0"/>
          <w:marTop w:val="115"/>
          <w:marBottom w:val="0"/>
          <w:divBdr>
            <w:top w:val="none" w:sz="0" w:space="0" w:color="auto"/>
            <w:left w:val="none" w:sz="0" w:space="0" w:color="auto"/>
            <w:bottom w:val="none" w:sz="0" w:space="0" w:color="auto"/>
            <w:right w:val="none" w:sz="0" w:space="0" w:color="auto"/>
          </w:divBdr>
        </w:div>
      </w:divsChild>
    </w:div>
    <w:div w:id="1168717312">
      <w:bodyDiv w:val="1"/>
      <w:marLeft w:val="0"/>
      <w:marRight w:val="0"/>
      <w:marTop w:val="0"/>
      <w:marBottom w:val="0"/>
      <w:divBdr>
        <w:top w:val="none" w:sz="0" w:space="0" w:color="auto"/>
        <w:left w:val="none" w:sz="0" w:space="0" w:color="auto"/>
        <w:bottom w:val="none" w:sz="0" w:space="0" w:color="auto"/>
        <w:right w:val="none" w:sz="0" w:space="0" w:color="auto"/>
      </w:divBdr>
      <w:divsChild>
        <w:div w:id="177812212">
          <w:marLeft w:val="1555"/>
          <w:marRight w:val="0"/>
          <w:marTop w:val="115"/>
          <w:marBottom w:val="0"/>
          <w:divBdr>
            <w:top w:val="none" w:sz="0" w:space="0" w:color="auto"/>
            <w:left w:val="none" w:sz="0" w:space="0" w:color="auto"/>
            <w:bottom w:val="none" w:sz="0" w:space="0" w:color="auto"/>
            <w:right w:val="none" w:sz="0" w:space="0" w:color="auto"/>
          </w:divBdr>
        </w:div>
        <w:div w:id="1493334503">
          <w:marLeft w:val="1555"/>
          <w:marRight w:val="0"/>
          <w:marTop w:val="115"/>
          <w:marBottom w:val="0"/>
          <w:divBdr>
            <w:top w:val="none" w:sz="0" w:space="0" w:color="auto"/>
            <w:left w:val="none" w:sz="0" w:space="0" w:color="auto"/>
            <w:bottom w:val="none" w:sz="0" w:space="0" w:color="auto"/>
            <w:right w:val="none" w:sz="0" w:space="0" w:color="auto"/>
          </w:divBdr>
        </w:div>
      </w:divsChild>
    </w:div>
    <w:div w:id="1206136180">
      <w:bodyDiv w:val="1"/>
      <w:marLeft w:val="0"/>
      <w:marRight w:val="0"/>
      <w:marTop w:val="0"/>
      <w:marBottom w:val="0"/>
      <w:divBdr>
        <w:top w:val="none" w:sz="0" w:space="0" w:color="auto"/>
        <w:left w:val="none" w:sz="0" w:space="0" w:color="auto"/>
        <w:bottom w:val="none" w:sz="0" w:space="0" w:color="auto"/>
        <w:right w:val="none" w:sz="0" w:space="0" w:color="auto"/>
      </w:divBdr>
      <w:divsChild>
        <w:div w:id="821775794">
          <w:marLeft w:val="547"/>
          <w:marRight w:val="0"/>
          <w:marTop w:val="115"/>
          <w:marBottom w:val="0"/>
          <w:divBdr>
            <w:top w:val="none" w:sz="0" w:space="0" w:color="auto"/>
            <w:left w:val="none" w:sz="0" w:space="0" w:color="auto"/>
            <w:bottom w:val="none" w:sz="0" w:space="0" w:color="auto"/>
            <w:right w:val="none" w:sz="0" w:space="0" w:color="auto"/>
          </w:divBdr>
        </w:div>
      </w:divsChild>
    </w:div>
    <w:div w:id="1208420866">
      <w:bodyDiv w:val="1"/>
      <w:marLeft w:val="0"/>
      <w:marRight w:val="0"/>
      <w:marTop w:val="0"/>
      <w:marBottom w:val="0"/>
      <w:divBdr>
        <w:top w:val="none" w:sz="0" w:space="0" w:color="auto"/>
        <w:left w:val="none" w:sz="0" w:space="0" w:color="auto"/>
        <w:bottom w:val="none" w:sz="0" w:space="0" w:color="auto"/>
        <w:right w:val="none" w:sz="0" w:space="0" w:color="auto"/>
      </w:divBdr>
      <w:divsChild>
        <w:div w:id="279066433">
          <w:marLeft w:val="547"/>
          <w:marRight w:val="0"/>
          <w:marTop w:val="115"/>
          <w:marBottom w:val="0"/>
          <w:divBdr>
            <w:top w:val="none" w:sz="0" w:space="0" w:color="auto"/>
            <w:left w:val="none" w:sz="0" w:space="0" w:color="auto"/>
            <w:bottom w:val="none" w:sz="0" w:space="0" w:color="auto"/>
            <w:right w:val="none" w:sz="0" w:space="0" w:color="auto"/>
          </w:divBdr>
        </w:div>
      </w:divsChild>
    </w:div>
    <w:div w:id="1223566204">
      <w:bodyDiv w:val="1"/>
      <w:marLeft w:val="0"/>
      <w:marRight w:val="0"/>
      <w:marTop w:val="0"/>
      <w:marBottom w:val="0"/>
      <w:divBdr>
        <w:top w:val="none" w:sz="0" w:space="0" w:color="auto"/>
        <w:left w:val="none" w:sz="0" w:space="0" w:color="auto"/>
        <w:bottom w:val="none" w:sz="0" w:space="0" w:color="auto"/>
        <w:right w:val="none" w:sz="0" w:space="0" w:color="auto"/>
      </w:divBdr>
    </w:div>
    <w:div w:id="1325662629">
      <w:bodyDiv w:val="1"/>
      <w:marLeft w:val="0"/>
      <w:marRight w:val="0"/>
      <w:marTop w:val="0"/>
      <w:marBottom w:val="0"/>
      <w:divBdr>
        <w:top w:val="none" w:sz="0" w:space="0" w:color="auto"/>
        <w:left w:val="none" w:sz="0" w:space="0" w:color="auto"/>
        <w:bottom w:val="none" w:sz="0" w:space="0" w:color="auto"/>
        <w:right w:val="none" w:sz="0" w:space="0" w:color="auto"/>
      </w:divBdr>
      <w:divsChild>
        <w:div w:id="1751544024">
          <w:marLeft w:val="547"/>
          <w:marRight w:val="0"/>
          <w:marTop w:val="115"/>
          <w:marBottom w:val="0"/>
          <w:divBdr>
            <w:top w:val="none" w:sz="0" w:space="0" w:color="auto"/>
            <w:left w:val="none" w:sz="0" w:space="0" w:color="auto"/>
            <w:bottom w:val="none" w:sz="0" w:space="0" w:color="auto"/>
            <w:right w:val="none" w:sz="0" w:space="0" w:color="auto"/>
          </w:divBdr>
        </w:div>
        <w:div w:id="979698950">
          <w:marLeft w:val="547"/>
          <w:marRight w:val="0"/>
          <w:marTop w:val="115"/>
          <w:marBottom w:val="0"/>
          <w:divBdr>
            <w:top w:val="none" w:sz="0" w:space="0" w:color="auto"/>
            <w:left w:val="none" w:sz="0" w:space="0" w:color="auto"/>
            <w:bottom w:val="none" w:sz="0" w:space="0" w:color="auto"/>
            <w:right w:val="none" w:sz="0" w:space="0" w:color="auto"/>
          </w:divBdr>
        </w:div>
      </w:divsChild>
    </w:div>
    <w:div w:id="1331520057">
      <w:bodyDiv w:val="1"/>
      <w:marLeft w:val="0"/>
      <w:marRight w:val="0"/>
      <w:marTop w:val="0"/>
      <w:marBottom w:val="0"/>
      <w:divBdr>
        <w:top w:val="none" w:sz="0" w:space="0" w:color="auto"/>
        <w:left w:val="none" w:sz="0" w:space="0" w:color="auto"/>
        <w:bottom w:val="none" w:sz="0" w:space="0" w:color="auto"/>
        <w:right w:val="none" w:sz="0" w:space="0" w:color="auto"/>
      </w:divBdr>
      <w:divsChild>
        <w:div w:id="572858462">
          <w:marLeft w:val="547"/>
          <w:marRight w:val="0"/>
          <w:marTop w:val="115"/>
          <w:marBottom w:val="0"/>
          <w:divBdr>
            <w:top w:val="none" w:sz="0" w:space="0" w:color="auto"/>
            <w:left w:val="none" w:sz="0" w:space="0" w:color="auto"/>
            <w:bottom w:val="none" w:sz="0" w:space="0" w:color="auto"/>
            <w:right w:val="none" w:sz="0" w:space="0" w:color="auto"/>
          </w:divBdr>
        </w:div>
      </w:divsChild>
    </w:div>
    <w:div w:id="1339312307">
      <w:bodyDiv w:val="1"/>
      <w:marLeft w:val="0"/>
      <w:marRight w:val="0"/>
      <w:marTop w:val="0"/>
      <w:marBottom w:val="0"/>
      <w:divBdr>
        <w:top w:val="none" w:sz="0" w:space="0" w:color="auto"/>
        <w:left w:val="none" w:sz="0" w:space="0" w:color="auto"/>
        <w:bottom w:val="none" w:sz="0" w:space="0" w:color="auto"/>
        <w:right w:val="none" w:sz="0" w:space="0" w:color="auto"/>
      </w:divBdr>
      <w:divsChild>
        <w:div w:id="334724120">
          <w:marLeft w:val="1166"/>
          <w:marRight w:val="0"/>
          <w:marTop w:val="115"/>
          <w:marBottom w:val="0"/>
          <w:divBdr>
            <w:top w:val="none" w:sz="0" w:space="0" w:color="auto"/>
            <w:left w:val="none" w:sz="0" w:space="0" w:color="auto"/>
            <w:bottom w:val="none" w:sz="0" w:space="0" w:color="auto"/>
            <w:right w:val="none" w:sz="0" w:space="0" w:color="auto"/>
          </w:divBdr>
        </w:div>
      </w:divsChild>
    </w:div>
    <w:div w:id="1340741499">
      <w:bodyDiv w:val="1"/>
      <w:marLeft w:val="0"/>
      <w:marRight w:val="0"/>
      <w:marTop w:val="0"/>
      <w:marBottom w:val="0"/>
      <w:divBdr>
        <w:top w:val="none" w:sz="0" w:space="0" w:color="auto"/>
        <w:left w:val="none" w:sz="0" w:space="0" w:color="auto"/>
        <w:bottom w:val="none" w:sz="0" w:space="0" w:color="auto"/>
        <w:right w:val="none" w:sz="0" w:space="0" w:color="auto"/>
      </w:divBdr>
      <w:divsChild>
        <w:div w:id="373386930">
          <w:marLeft w:val="547"/>
          <w:marRight w:val="0"/>
          <w:marTop w:val="115"/>
          <w:marBottom w:val="0"/>
          <w:divBdr>
            <w:top w:val="none" w:sz="0" w:space="0" w:color="auto"/>
            <w:left w:val="none" w:sz="0" w:space="0" w:color="auto"/>
            <w:bottom w:val="none" w:sz="0" w:space="0" w:color="auto"/>
            <w:right w:val="none" w:sz="0" w:space="0" w:color="auto"/>
          </w:divBdr>
        </w:div>
      </w:divsChild>
    </w:div>
    <w:div w:id="1345932976">
      <w:bodyDiv w:val="1"/>
      <w:marLeft w:val="0"/>
      <w:marRight w:val="0"/>
      <w:marTop w:val="0"/>
      <w:marBottom w:val="0"/>
      <w:divBdr>
        <w:top w:val="none" w:sz="0" w:space="0" w:color="auto"/>
        <w:left w:val="none" w:sz="0" w:space="0" w:color="auto"/>
        <w:bottom w:val="none" w:sz="0" w:space="0" w:color="auto"/>
        <w:right w:val="none" w:sz="0" w:space="0" w:color="auto"/>
      </w:divBdr>
      <w:divsChild>
        <w:div w:id="866606055">
          <w:marLeft w:val="965"/>
          <w:marRight w:val="0"/>
          <w:marTop w:val="115"/>
          <w:marBottom w:val="0"/>
          <w:divBdr>
            <w:top w:val="none" w:sz="0" w:space="0" w:color="auto"/>
            <w:left w:val="none" w:sz="0" w:space="0" w:color="auto"/>
            <w:bottom w:val="none" w:sz="0" w:space="0" w:color="auto"/>
            <w:right w:val="none" w:sz="0" w:space="0" w:color="auto"/>
          </w:divBdr>
        </w:div>
      </w:divsChild>
    </w:div>
    <w:div w:id="1346831102">
      <w:bodyDiv w:val="1"/>
      <w:marLeft w:val="0"/>
      <w:marRight w:val="0"/>
      <w:marTop w:val="0"/>
      <w:marBottom w:val="0"/>
      <w:divBdr>
        <w:top w:val="none" w:sz="0" w:space="0" w:color="auto"/>
        <w:left w:val="none" w:sz="0" w:space="0" w:color="auto"/>
        <w:bottom w:val="none" w:sz="0" w:space="0" w:color="auto"/>
        <w:right w:val="none" w:sz="0" w:space="0" w:color="auto"/>
      </w:divBdr>
      <w:divsChild>
        <w:div w:id="1419717343">
          <w:marLeft w:val="547"/>
          <w:marRight w:val="0"/>
          <w:marTop w:val="115"/>
          <w:marBottom w:val="0"/>
          <w:divBdr>
            <w:top w:val="none" w:sz="0" w:space="0" w:color="auto"/>
            <w:left w:val="none" w:sz="0" w:space="0" w:color="auto"/>
            <w:bottom w:val="none" w:sz="0" w:space="0" w:color="auto"/>
            <w:right w:val="none" w:sz="0" w:space="0" w:color="auto"/>
          </w:divBdr>
        </w:div>
      </w:divsChild>
    </w:div>
    <w:div w:id="1362320761">
      <w:bodyDiv w:val="1"/>
      <w:marLeft w:val="0"/>
      <w:marRight w:val="0"/>
      <w:marTop w:val="0"/>
      <w:marBottom w:val="0"/>
      <w:divBdr>
        <w:top w:val="none" w:sz="0" w:space="0" w:color="auto"/>
        <w:left w:val="none" w:sz="0" w:space="0" w:color="auto"/>
        <w:bottom w:val="none" w:sz="0" w:space="0" w:color="auto"/>
        <w:right w:val="none" w:sz="0" w:space="0" w:color="auto"/>
      </w:divBdr>
      <w:divsChild>
        <w:div w:id="894855184">
          <w:marLeft w:val="547"/>
          <w:marRight w:val="0"/>
          <w:marTop w:val="115"/>
          <w:marBottom w:val="0"/>
          <w:divBdr>
            <w:top w:val="none" w:sz="0" w:space="0" w:color="auto"/>
            <w:left w:val="none" w:sz="0" w:space="0" w:color="auto"/>
            <w:bottom w:val="none" w:sz="0" w:space="0" w:color="auto"/>
            <w:right w:val="none" w:sz="0" w:space="0" w:color="auto"/>
          </w:divBdr>
        </w:div>
      </w:divsChild>
    </w:div>
    <w:div w:id="1365792185">
      <w:bodyDiv w:val="1"/>
      <w:marLeft w:val="0"/>
      <w:marRight w:val="0"/>
      <w:marTop w:val="0"/>
      <w:marBottom w:val="0"/>
      <w:divBdr>
        <w:top w:val="none" w:sz="0" w:space="0" w:color="auto"/>
        <w:left w:val="none" w:sz="0" w:space="0" w:color="auto"/>
        <w:bottom w:val="none" w:sz="0" w:space="0" w:color="auto"/>
        <w:right w:val="none" w:sz="0" w:space="0" w:color="auto"/>
      </w:divBdr>
      <w:divsChild>
        <w:div w:id="993221941">
          <w:marLeft w:val="547"/>
          <w:marRight w:val="0"/>
          <w:marTop w:val="115"/>
          <w:marBottom w:val="0"/>
          <w:divBdr>
            <w:top w:val="none" w:sz="0" w:space="0" w:color="auto"/>
            <w:left w:val="none" w:sz="0" w:space="0" w:color="auto"/>
            <w:bottom w:val="none" w:sz="0" w:space="0" w:color="auto"/>
            <w:right w:val="none" w:sz="0" w:space="0" w:color="auto"/>
          </w:divBdr>
        </w:div>
      </w:divsChild>
    </w:div>
    <w:div w:id="1372219064">
      <w:bodyDiv w:val="1"/>
      <w:marLeft w:val="0"/>
      <w:marRight w:val="0"/>
      <w:marTop w:val="0"/>
      <w:marBottom w:val="0"/>
      <w:divBdr>
        <w:top w:val="none" w:sz="0" w:space="0" w:color="auto"/>
        <w:left w:val="none" w:sz="0" w:space="0" w:color="auto"/>
        <w:bottom w:val="none" w:sz="0" w:space="0" w:color="auto"/>
        <w:right w:val="none" w:sz="0" w:space="0" w:color="auto"/>
      </w:divBdr>
      <w:divsChild>
        <w:div w:id="785931713">
          <w:marLeft w:val="1166"/>
          <w:marRight w:val="0"/>
          <w:marTop w:val="115"/>
          <w:marBottom w:val="0"/>
          <w:divBdr>
            <w:top w:val="none" w:sz="0" w:space="0" w:color="auto"/>
            <w:left w:val="none" w:sz="0" w:space="0" w:color="auto"/>
            <w:bottom w:val="none" w:sz="0" w:space="0" w:color="auto"/>
            <w:right w:val="none" w:sz="0" w:space="0" w:color="auto"/>
          </w:divBdr>
        </w:div>
      </w:divsChild>
    </w:div>
    <w:div w:id="1433550038">
      <w:bodyDiv w:val="1"/>
      <w:marLeft w:val="0"/>
      <w:marRight w:val="0"/>
      <w:marTop w:val="0"/>
      <w:marBottom w:val="0"/>
      <w:divBdr>
        <w:top w:val="none" w:sz="0" w:space="0" w:color="auto"/>
        <w:left w:val="none" w:sz="0" w:space="0" w:color="auto"/>
        <w:bottom w:val="none" w:sz="0" w:space="0" w:color="auto"/>
        <w:right w:val="none" w:sz="0" w:space="0" w:color="auto"/>
      </w:divBdr>
      <w:divsChild>
        <w:div w:id="2043361052">
          <w:marLeft w:val="1181"/>
          <w:marRight w:val="0"/>
          <w:marTop w:val="115"/>
          <w:marBottom w:val="0"/>
          <w:divBdr>
            <w:top w:val="none" w:sz="0" w:space="0" w:color="auto"/>
            <w:left w:val="none" w:sz="0" w:space="0" w:color="auto"/>
            <w:bottom w:val="none" w:sz="0" w:space="0" w:color="auto"/>
            <w:right w:val="none" w:sz="0" w:space="0" w:color="auto"/>
          </w:divBdr>
        </w:div>
      </w:divsChild>
    </w:div>
    <w:div w:id="1445344365">
      <w:bodyDiv w:val="1"/>
      <w:marLeft w:val="0"/>
      <w:marRight w:val="0"/>
      <w:marTop w:val="0"/>
      <w:marBottom w:val="0"/>
      <w:divBdr>
        <w:top w:val="none" w:sz="0" w:space="0" w:color="auto"/>
        <w:left w:val="none" w:sz="0" w:space="0" w:color="auto"/>
        <w:bottom w:val="none" w:sz="0" w:space="0" w:color="auto"/>
        <w:right w:val="none" w:sz="0" w:space="0" w:color="auto"/>
      </w:divBdr>
      <w:divsChild>
        <w:div w:id="574777861">
          <w:marLeft w:val="547"/>
          <w:marRight w:val="0"/>
          <w:marTop w:val="115"/>
          <w:marBottom w:val="0"/>
          <w:divBdr>
            <w:top w:val="none" w:sz="0" w:space="0" w:color="auto"/>
            <w:left w:val="none" w:sz="0" w:space="0" w:color="auto"/>
            <w:bottom w:val="none" w:sz="0" w:space="0" w:color="auto"/>
            <w:right w:val="none" w:sz="0" w:space="0" w:color="auto"/>
          </w:divBdr>
        </w:div>
        <w:div w:id="1487936778">
          <w:marLeft w:val="547"/>
          <w:marRight w:val="0"/>
          <w:marTop w:val="115"/>
          <w:marBottom w:val="0"/>
          <w:divBdr>
            <w:top w:val="none" w:sz="0" w:space="0" w:color="auto"/>
            <w:left w:val="none" w:sz="0" w:space="0" w:color="auto"/>
            <w:bottom w:val="none" w:sz="0" w:space="0" w:color="auto"/>
            <w:right w:val="none" w:sz="0" w:space="0" w:color="auto"/>
          </w:divBdr>
        </w:div>
        <w:div w:id="621838019">
          <w:marLeft w:val="547"/>
          <w:marRight w:val="0"/>
          <w:marTop w:val="115"/>
          <w:marBottom w:val="0"/>
          <w:divBdr>
            <w:top w:val="none" w:sz="0" w:space="0" w:color="auto"/>
            <w:left w:val="none" w:sz="0" w:space="0" w:color="auto"/>
            <w:bottom w:val="none" w:sz="0" w:space="0" w:color="auto"/>
            <w:right w:val="none" w:sz="0" w:space="0" w:color="auto"/>
          </w:divBdr>
        </w:div>
        <w:div w:id="438372421">
          <w:marLeft w:val="1166"/>
          <w:marRight w:val="0"/>
          <w:marTop w:val="115"/>
          <w:marBottom w:val="0"/>
          <w:divBdr>
            <w:top w:val="none" w:sz="0" w:space="0" w:color="auto"/>
            <w:left w:val="none" w:sz="0" w:space="0" w:color="auto"/>
            <w:bottom w:val="none" w:sz="0" w:space="0" w:color="auto"/>
            <w:right w:val="none" w:sz="0" w:space="0" w:color="auto"/>
          </w:divBdr>
        </w:div>
        <w:div w:id="1455363259">
          <w:marLeft w:val="1166"/>
          <w:marRight w:val="0"/>
          <w:marTop w:val="115"/>
          <w:marBottom w:val="0"/>
          <w:divBdr>
            <w:top w:val="none" w:sz="0" w:space="0" w:color="auto"/>
            <w:left w:val="none" w:sz="0" w:space="0" w:color="auto"/>
            <w:bottom w:val="none" w:sz="0" w:space="0" w:color="auto"/>
            <w:right w:val="none" w:sz="0" w:space="0" w:color="auto"/>
          </w:divBdr>
        </w:div>
        <w:div w:id="1693458187">
          <w:marLeft w:val="1166"/>
          <w:marRight w:val="0"/>
          <w:marTop w:val="115"/>
          <w:marBottom w:val="0"/>
          <w:divBdr>
            <w:top w:val="none" w:sz="0" w:space="0" w:color="auto"/>
            <w:left w:val="none" w:sz="0" w:space="0" w:color="auto"/>
            <w:bottom w:val="none" w:sz="0" w:space="0" w:color="auto"/>
            <w:right w:val="none" w:sz="0" w:space="0" w:color="auto"/>
          </w:divBdr>
        </w:div>
        <w:div w:id="1986280077">
          <w:marLeft w:val="1166"/>
          <w:marRight w:val="0"/>
          <w:marTop w:val="115"/>
          <w:marBottom w:val="0"/>
          <w:divBdr>
            <w:top w:val="none" w:sz="0" w:space="0" w:color="auto"/>
            <w:left w:val="none" w:sz="0" w:space="0" w:color="auto"/>
            <w:bottom w:val="none" w:sz="0" w:space="0" w:color="auto"/>
            <w:right w:val="none" w:sz="0" w:space="0" w:color="auto"/>
          </w:divBdr>
        </w:div>
      </w:divsChild>
    </w:div>
    <w:div w:id="1463234823">
      <w:bodyDiv w:val="1"/>
      <w:marLeft w:val="0"/>
      <w:marRight w:val="0"/>
      <w:marTop w:val="0"/>
      <w:marBottom w:val="0"/>
      <w:divBdr>
        <w:top w:val="none" w:sz="0" w:space="0" w:color="auto"/>
        <w:left w:val="none" w:sz="0" w:space="0" w:color="auto"/>
        <w:bottom w:val="none" w:sz="0" w:space="0" w:color="auto"/>
        <w:right w:val="none" w:sz="0" w:space="0" w:color="auto"/>
      </w:divBdr>
      <w:divsChild>
        <w:div w:id="705066332">
          <w:marLeft w:val="547"/>
          <w:marRight w:val="0"/>
          <w:marTop w:val="115"/>
          <w:marBottom w:val="0"/>
          <w:divBdr>
            <w:top w:val="none" w:sz="0" w:space="0" w:color="auto"/>
            <w:left w:val="none" w:sz="0" w:space="0" w:color="auto"/>
            <w:bottom w:val="none" w:sz="0" w:space="0" w:color="auto"/>
            <w:right w:val="none" w:sz="0" w:space="0" w:color="auto"/>
          </w:divBdr>
        </w:div>
        <w:div w:id="1975788492">
          <w:marLeft w:val="547"/>
          <w:marRight w:val="0"/>
          <w:marTop w:val="115"/>
          <w:marBottom w:val="0"/>
          <w:divBdr>
            <w:top w:val="none" w:sz="0" w:space="0" w:color="auto"/>
            <w:left w:val="none" w:sz="0" w:space="0" w:color="auto"/>
            <w:bottom w:val="none" w:sz="0" w:space="0" w:color="auto"/>
            <w:right w:val="none" w:sz="0" w:space="0" w:color="auto"/>
          </w:divBdr>
        </w:div>
      </w:divsChild>
    </w:div>
    <w:div w:id="1463304836">
      <w:bodyDiv w:val="1"/>
      <w:marLeft w:val="0"/>
      <w:marRight w:val="0"/>
      <w:marTop w:val="0"/>
      <w:marBottom w:val="0"/>
      <w:divBdr>
        <w:top w:val="none" w:sz="0" w:space="0" w:color="auto"/>
        <w:left w:val="none" w:sz="0" w:space="0" w:color="auto"/>
        <w:bottom w:val="none" w:sz="0" w:space="0" w:color="auto"/>
        <w:right w:val="none" w:sz="0" w:space="0" w:color="auto"/>
      </w:divBdr>
      <w:divsChild>
        <w:div w:id="856621829">
          <w:marLeft w:val="547"/>
          <w:marRight w:val="0"/>
          <w:marTop w:val="115"/>
          <w:marBottom w:val="0"/>
          <w:divBdr>
            <w:top w:val="none" w:sz="0" w:space="0" w:color="auto"/>
            <w:left w:val="none" w:sz="0" w:space="0" w:color="auto"/>
            <w:bottom w:val="none" w:sz="0" w:space="0" w:color="auto"/>
            <w:right w:val="none" w:sz="0" w:space="0" w:color="auto"/>
          </w:divBdr>
        </w:div>
      </w:divsChild>
    </w:div>
    <w:div w:id="1463305979">
      <w:bodyDiv w:val="1"/>
      <w:marLeft w:val="0"/>
      <w:marRight w:val="0"/>
      <w:marTop w:val="0"/>
      <w:marBottom w:val="0"/>
      <w:divBdr>
        <w:top w:val="none" w:sz="0" w:space="0" w:color="auto"/>
        <w:left w:val="none" w:sz="0" w:space="0" w:color="auto"/>
        <w:bottom w:val="none" w:sz="0" w:space="0" w:color="auto"/>
        <w:right w:val="none" w:sz="0" w:space="0" w:color="auto"/>
      </w:divBdr>
      <w:divsChild>
        <w:div w:id="348219745">
          <w:marLeft w:val="547"/>
          <w:marRight w:val="0"/>
          <w:marTop w:val="110"/>
          <w:marBottom w:val="0"/>
          <w:divBdr>
            <w:top w:val="none" w:sz="0" w:space="0" w:color="auto"/>
            <w:left w:val="none" w:sz="0" w:space="0" w:color="auto"/>
            <w:bottom w:val="none" w:sz="0" w:space="0" w:color="auto"/>
            <w:right w:val="none" w:sz="0" w:space="0" w:color="auto"/>
          </w:divBdr>
        </w:div>
      </w:divsChild>
    </w:div>
    <w:div w:id="1510605840">
      <w:bodyDiv w:val="1"/>
      <w:marLeft w:val="0"/>
      <w:marRight w:val="0"/>
      <w:marTop w:val="0"/>
      <w:marBottom w:val="0"/>
      <w:divBdr>
        <w:top w:val="none" w:sz="0" w:space="0" w:color="auto"/>
        <w:left w:val="none" w:sz="0" w:space="0" w:color="auto"/>
        <w:bottom w:val="none" w:sz="0" w:space="0" w:color="auto"/>
        <w:right w:val="none" w:sz="0" w:space="0" w:color="auto"/>
      </w:divBdr>
      <w:divsChild>
        <w:div w:id="1344090558">
          <w:marLeft w:val="547"/>
          <w:marRight w:val="0"/>
          <w:marTop w:val="115"/>
          <w:marBottom w:val="0"/>
          <w:divBdr>
            <w:top w:val="none" w:sz="0" w:space="0" w:color="auto"/>
            <w:left w:val="none" w:sz="0" w:space="0" w:color="auto"/>
            <w:bottom w:val="none" w:sz="0" w:space="0" w:color="auto"/>
            <w:right w:val="none" w:sz="0" w:space="0" w:color="auto"/>
          </w:divBdr>
        </w:div>
      </w:divsChild>
    </w:div>
    <w:div w:id="1540631534">
      <w:bodyDiv w:val="1"/>
      <w:marLeft w:val="0"/>
      <w:marRight w:val="0"/>
      <w:marTop w:val="0"/>
      <w:marBottom w:val="0"/>
      <w:divBdr>
        <w:top w:val="none" w:sz="0" w:space="0" w:color="auto"/>
        <w:left w:val="none" w:sz="0" w:space="0" w:color="auto"/>
        <w:bottom w:val="none" w:sz="0" w:space="0" w:color="auto"/>
        <w:right w:val="none" w:sz="0" w:space="0" w:color="auto"/>
      </w:divBdr>
      <w:divsChild>
        <w:div w:id="2039501694">
          <w:marLeft w:val="547"/>
          <w:marRight w:val="0"/>
          <w:marTop w:val="115"/>
          <w:marBottom w:val="0"/>
          <w:divBdr>
            <w:top w:val="none" w:sz="0" w:space="0" w:color="auto"/>
            <w:left w:val="none" w:sz="0" w:space="0" w:color="auto"/>
            <w:bottom w:val="none" w:sz="0" w:space="0" w:color="auto"/>
            <w:right w:val="none" w:sz="0" w:space="0" w:color="auto"/>
          </w:divBdr>
        </w:div>
        <w:div w:id="944308547">
          <w:marLeft w:val="547"/>
          <w:marRight w:val="0"/>
          <w:marTop w:val="115"/>
          <w:marBottom w:val="0"/>
          <w:divBdr>
            <w:top w:val="none" w:sz="0" w:space="0" w:color="auto"/>
            <w:left w:val="none" w:sz="0" w:space="0" w:color="auto"/>
            <w:bottom w:val="none" w:sz="0" w:space="0" w:color="auto"/>
            <w:right w:val="none" w:sz="0" w:space="0" w:color="auto"/>
          </w:divBdr>
        </w:div>
        <w:div w:id="1713648455">
          <w:marLeft w:val="547"/>
          <w:marRight w:val="0"/>
          <w:marTop w:val="115"/>
          <w:marBottom w:val="0"/>
          <w:divBdr>
            <w:top w:val="none" w:sz="0" w:space="0" w:color="auto"/>
            <w:left w:val="none" w:sz="0" w:space="0" w:color="auto"/>
            <w:bottom w:val="none" w:sz="0" w:space="0" w:color="auto"/>
            <w:right w:val="none" w:sz="0" w:space="0" w:color="auto"/>
          </w:divBdr>
        </w:div>
        <w:div w:id="1068573882">
          <w:marLeft w:val="547"/>
          <w:marRight w:val="0"/>
          <w:marTop w:val="115"/>
          <w:marBottom w:val="0"/>
          <w:divBdr>
            <w:top w:val="none" w:sz="0" w:space="0" w:color="auto"/>
            <w:left w:val="none" w:sz="0" w:space="0" w:color="auto"/>
            <w:bottom w:val="none" w:sz="0" w:space="0" w:color="auto"/>
            <w:right w:val="none" w:sz="0" w:space="0" w:color="auto"/>
          </w:divBdr>
        </w:div>
        <w:div w:id="67652886">
          <w:marLeft w:val="1166"/>
          <w:marRight w:val="0"/>
          <w:marTop w:val="115"/>
          <w:marBottom w:val="0"/>
          <w:divBdr>
            <w:top w:val="none" w:sz="0" w:space="0" w:color="auto"/>
            <w:left w:val="none" w:sz="0" w:space="0" w:color="auto"/>
            <w:bottom w:val="none" w:sz="0" w:space="0" w:color="auto"/>
            <w:right w:val="none" w:sz="0" w:space="0" w:color="auto"/>
          </w:divBdr>
        </w:div>
        <w:div w:id="1714572449">
          <w:marLeft w:val="1166"/>
          <w:marRight w:val="0"/>
          <w:marTop w:val="115"/>
          <w:marBottom w:val="0"/>
          <w:divBdr>
            <w:top w:val="none" w:sz="0" w:space="0" w:color="auto"/>
            <w:left w:val="none" w:sz="0" w:space="0" w:color="auto"/>
            <w:bottom w:val="none" w:sz="0" w:space="0" w:color="auto"/>
            <w:right w:val="none" w:sz="0" w:space="0" w:color="auto"/>
          </w:divBdr>
        </w:div>
      </w:divsChild>
    </w:div>
    <w:div w:id="1540968150">
      <w:bodyDiv w:val="1"/>
      <w:marLeft w:val="0"/>
      <w:marRight w:val="0"/>
      <w:marTop w:val="0"/>
      <w:marBottom w:val="0"/>
      <w:divBdr>
        <w:top w:val="none" w:sz="0" w:space="0" w:color="auto"/>
        <w:left w:val="none" w:sz="0" w:space="0" w:color="auto"/>
        <w:bottom w:val="none" w:sz="0" w:space="0" w:color="auto"/>
        <w:right w:val="none" w:sz="0" w:space="0" w:color="auto"/>
      </w:divBdr>
      <w:divsChild>
        <w:div w:id="405034956">
          <w:marLeft w:val="1267"/>
          <w:marRight w:val="0"/>
          <w:marTop w:val="115"/>
          <w:marBottom w:val="0"/>
          <w:divBdr>
            <w:top w:val="none" w:sz="0" w:space="0" w:color="auto"/>
            <w:left w:val="none" w:sz="0" w:space="0" w:color="auto"/>
            <w:bottom w:val="none" w:sz="0" w:space="0" w:color="auto"/>
            <w:right w:val="none" w:sz="0" w:space="0" w:color="auto"/>
          </w:divBdr>
        </w:div>
      </w:divsChild>
    </w:div>
    <w:div w:id="1566451860">
      <w:bodyDiv w:val="1"/>
      <w:marLeft w:val="0"/>
      <w:marRight w:val="0"/>
      <w:marTop w:val="0"/>
      <w:marBottom w:val="0"/>
      <w:divBdr>
        <w:top w:val="none" w:sz="0" w:space="0" w:color="auto"/>
        <w:left w:val="none" w:sz="0" w:space="0" w:color="auto"/>
        <w:bottom w:val="none" w:sz="0" w:space="0" w:color="auto"/>
        <w:right w:val="none" w:sz="0" w:space="0" w:color="auto"/>
      </w:divBdr>
      <w:divsChild>
        <w:div w:id="1911500832">
          <w:marLeft w:val="547"/>
          <w:marRight w:val="0"/>
          <w:marTop w:val="115"/>
          <w:marBottom w:val="0"/>
          <w:divBdr>
            <w:top w:val="none" w:sz="0" w:space="0" w:color="auto"/>
            <w:left w:val="none" w:sz="0" w:space="0" w:color="auto"/>
            <w:bottom w:val="none" w:sz="0" w:space="0" w:color="auto"/>
            <w:right w:val="none" w:sz="0" w:space="0" w:color="auto"/>
          </w:divBdr>
        </w:div>
      </w:divsChild>
    </w:div>
    <w:div w:id="1618640066">
      <w:bodyDiv w:val="1"/>
      <w:marLeft w:val="0"/>
      <w:marRight w:val="0"/>
      <w:marTop w:val="0"/>
      <w:marBottom w:val="0"/>
      <w:divBdr>
        <w:top w:val="none" w:sz="0" w:space="0" w:color="auto"/>
        <w:left w:val="none" w:sz="0" w:space="0" w:color="auto"/>
        <w:bottom w:val="none" w:sz="0" w:space="0" w:color="auto"/>
        <w:right w:val="none" w:sz="0" w:space="0" w:color="auto"/>
      </w:divBdr>
      <w:divsChild>
        <w:div w:id="387074413">
          <w:marLeft w:val="547"/>
          <w:marRight w:val="0"/>
          <w:marTop w:val="115"/>
          <w:marBottom w:val="0"/>
          <w:divBdr>
            <w:top w:val="none" w:sz="0" w:space="0" w:color="auto"/>
            <w:left w:val="none" w:sz="0" w:space="0" w:color="auto"/>
            <w:bottom w:val="none" w:sz="0" w:space="0" w:color="auto"/>
            <w:right w:val="none" w:sz="0" w:space="0" w:color="auto"/>
          </w:divBdr>
        </w:div>
        <w:div w:id="96677954">
          <w:marLeft w:val="547"/>
          <w:marRight w:val="0"/>
          <w:marTop w:val="115"/>
          <w:marBottom w:val="0"/>
          <w:divBdr>
            <w:top w:val="none" w:sz="0" w:space="0" w:color="auto"/>
            <w:left w:val="none" w:sz="0" w:space="0" w:color="auto"/>
            <w:bottom w:val="none" w:sz="0" w:space="0" w:color="auto"/>
            <w:right w:val="none" w:sz="0" w:space="0" w:color="auto"/>
          </w:divBdr>
        </w:div>
      </w:divsChild>
    </w:div>
    <w:div w:id="1628124116">
      <w:bodyDiv w:val="1"/>
      <w:marLeft w:val="0"/>
      <w:marRight w:val="0"/>
      <w:marTop w:val="0"/>
      <w:marBottom w:val="0"/>
      <w:divBdr>
        <w:top w:val="none" w:sz="0" w:space="0" w:color="auto"/>
        <w:left w:val="none" w:sz="0" w:space="0" w:color="auto"/>
        <w:bottom w:val="none" w:sz="0" w:space="0" w:color="auto"/>
        <w:right w:val="none" w:sz="0" w:space="0" w:color="auto"/>
      </w:divBdr>
      <w:divsChild>
        <w:div w:id="914439428">
          <w:marLeft w:val="547"/>
          <w:marRight w:val="0"/>
          <w:marTop w:val="115"/>
          <w:marBottom w:val="0"/>
          <w:divBdr>
            <w:top w:val="none" w:sz="0" w:space="0" w:color="auto"/>
            <w:left w:val="none" w:sz="0" w:space="0" w:color="auto"/>
            <w:bottom w:val="none" w:sz="0" w:space="0" w:color="auto"/>
            <w:right w:val="none" w:sz="0" w:space="0" w:color="auto"/>
          </w:divBdr>
        </w:div>
      </w:divsChild>
    </w:div>
    <w:div w:id="1659112056">
      <w:bodyDiv w:val="1"/>
      <w:marLeft w:val="0"/>
      <w:marRight w:val="0"/>
      <w:marTop w:val="0"/>
      <w:marBottom w:val="0"/>
      <w:divBdr>
        <w:top w:val="none" w:sz="0" w:space="0" w:color="auto"/>
        <w:left w:val="none" w:sz="0" w:space="0" w:color="auto"/>
        <w:bottom w:val="none" w:sz="0" w:space="0" w:color="auto"/>
        <w:right w:val="none" w:sz="0" w:space="0" w:color="auto"/>
      </w:divBdr>
      <w:divsChild>
        <w:div w:id="1259024961">
          <w:marLeft w:val="547"/>
          <w:marRight w:val="0"/>
          <w:marTop w:val="115"/>
          <w:marBottom w:val="0"/>
          <w:divBdr>
            <w:top w:val="none" w:sz="0" w:space="0" w:color="auto"/>
            <w:left w:val="none" w:sz="0" w:space="0" w:color="auto"/>
            <w:bottom w:val="none" w:sz="0" w:space="0" w:color="auto"/>
            <w:right w:val="none" w:sz="0" w:space="0" w:color="auto"/>
          </w:divBdr>
        </w:div>
        <w:div w:id="230695989">
          <w:marLeft w:val="547"/>
          <w:marRight w:val="0"/>
          <w:marTop w:val="115"/>
          <w:marBottom w:val="0"/>
          <w:divBdr>
            <w:top w:val="none" w:sz="0" w:space="0" w:color="auto"/>
            <w:left w:val="none" w:sz="0" w:space="0" w:color="auto"/>
            <w:bottom w:val="none" w:sz="0" w:space="0" w:color="auto"/>
            <w:right w:val="none" w:sz="0" w:space="0" w:color="auto"/>
          </w:divBdr>
        </w:div>
        <w:div w:id="715667687">
          <w:marLeft w:val="1166"/>
          <w:marRight w:val="0"/>
          <w:marTop w:val="115"/>
          <w:marBottom w:val="0"/>
          <w:divBdr>
            <w:top w:val="none" w:sz="0" w:space="0" w:color="auto"/>
            <w:left w:val="none" w:sz="0" w:space="0" w:color="auto"/>
            <w:bottom w:val="none" w:sz="0" w:space="0" w:color="auto"/>
            <w:right w:val="none" w:sz="0" w:space="0" w:color="auto"/>
          </w:divBdr>
        </w:div>
        <w:div w:id="200216249">
          <w:marLeft w:val="547"/>
          <w:marRight w:val="0"/>
          <w:marTop w:val="115"/>
          <w:marBottom w:val="0"/>
          <w:divBdr>
            <w:top w:val="none" w:sz="0" w:space="0" w:color="auto"/>
            <w:left w:val="none" w:sz="0" w:space="0" w:color="auto"/>
            <w:bottom w:val="none" w:sz="0" w:space="0" w:color="auto"/>
            <w:right w:val="none" w:sz="0" w:space="0" w:color="auto"/>
          </w:divBdr>
        </w:div>
      </w:divsChild>
    </w:div>
    <w:div w:id="1678534725">
      <w:bodyDiv w:val="1"/>
      <w:marLeft w:val="0"/>
      <w:marRight w:val="0"/>
      <w:marTop w:val="0"/>
      <w:marBottom w:val="0"/>
      <w:divBdr>
        <w:top w:val="none" w:sz="0" w:space="0" w:color="auto"/>
        <w:left w:val="none" w:sz="0" w:space="0" w:color="auto"/>
        <w:bottom w:val="none" w:sz="0" w:space="0" w:color="auto"/>
        <w:right w:val="none" w:sz="0" w:space="0" w:color="auto"/>
      </w:divBdr>
      <w:divsChild>
        <w:div w:id="2051682000">
          <w:marLeft w:val="547"/>
          <w:marRight w:val="0"/>
          <w:marTop w:val="115"/>
          <w:marBottom w:val="0"/>
          <w:divBdr>
            <w:top w:val="none" w:sz="0" w:space="0" w:color="auto"/>
            <w:left w:val="none" w:sz="0" w:space="0" w:color="auto"/>
            <w:bottom w:val="none" w:sz="0" w:space="0" w:color="auto"/>
            <w:right w:val="none" w:sz="0" w:space="0" w:color="auto"/>
          </w:divBdr>
        </w:div>
        <w:div w:id="2024747331">
          <w:marLeft w:val="547"/>
          <w:marRight w:val="0"/>
          <w:marTop w:val="115"/>
          <w:marBottom w:val="0"/>
          <w:divBdr>
            <w:top w:val="none" w:sz="0" w:space="0" w:color="auto"/>
            <w:left w:val="none" w:sz="0" w:space="0" w:color="auto"/>
            <w:bottom w:val="none" w:sz="0" w:space="0" w:color="auto"/>
            <w:right w:val="none" w:sz="0" w:space="0" w:color="auto"/>
          </w:divBdr>
        </w:div>
      </w:divsChild>
    </w:div>
    <w:div w:id="1705787426">
      <w:bodyDiv w:val="1"/>
      <w:marLeft w:val="0"/>
      <w:marRight w:val="0"/>
      <w:marTop w:val="0"/>
      <w:marBottom w:val="0"/>
      <w:divBdr>
        <w:top w:val="none" w:sz="0" w:space="0" w:color="auto"/>
        <w:left w:val="none" w:sz="0" w:space="0" w:color="auto"/>
        <w:bottom w:val="none" w:sz="0" w:space="0" w:color="auto"/>
        <w:right w:val="none" w:sz="0" w:space="0" w:color="auto"/>
      </w:divBdr>
      <w:divsChild>
        <w:div w:id="1098984560">
          <w:marLeft w:val="547"/>
          <w:marRight w:val="0"/>
          <w:marTop w:val="115"/>
          <w:marBottom w:val="0"/>
          <w:divBdr>
            <w:top w:val="none" w:sz="0" w:space="0" w:color="auto"/>
            <w:left w:val="none" w:sz="0" w:space="0" w:color="auto"/>
            <w:bottom w:val="none" w:sz="0" w:space="0" w:color="auto"/>
            <w:right w:val="none" w:sz="0" w:space="0" w:color="auto"/>
          </w:divBdr>
        </w:div>
      </w:divsChild>
    </w:div>
    <w:div w:id="1721586714">
      <w:bodyDiv w:val="1"/>
      <w:marLeft w:val="0"/>
      <w:marRight w:val="0"/>
      <w:marTop w:val="0"/>
      <w:marBottom w:val="0"/>
      <w:divBdr>
        <w:top w:val="none" w:sz="0" w:space="0" w:color="auto"/>
        <w:left w:val="none" w:sz="0" w:space="0" w:color="auto"/>
        <w:bottom w:val="none" w:sz="0" w:space="0" w:color="auto"/>
        <w:right w:val="none" w:sz="0" w:space="0" w:color="auto"/>
      </w:divBdr>
      <w:divsChild>
        <w:div w:id="282881241">
          <w:marLeft w:val="547"/>
          <w:marRight w:val="0"/>
          <w:marTop w:val="115"/>
          <w:marBottom w:val="0"/>
          <w:divBdr>
            <w:top w:val="none" w:sz="0" w:space="0" w:color="auto"/>
            <w:left w:val="none" w:sz="0" w:space="0" w:color="auto"/>
            <w:bottom w:val="none" w:sz="0" w:space="0" w:color="auto"/>
            <w:right w:val="none" w:sz="0" w:space="0" w:color="auto"/>
          </w:divBdr>
        </w:div>
      </w:divsChild>
    </w:div>
    <w:div w:id="1730810653">
      <w:bodyDiv w:val="1"/>
      <w:marLeft w:val="0"/>
      <w:marRight w:val="0"/>
      <w:marTop w:val="0"/>
      <w:marBottom w:val="0"/>
      <w:divBdr>
        <w:top w:val="none" w:sz="0" w:space="0" w:color="auto"/>
        <w:left w:val="none" w:sz="0" w:space="0" w:color="auto"/>
        <w:bottom w:val="none" w:sz="0" w:space="0" w:color="auto"/>
        <w:right w:val="none" w:sz="0" w:space="0" w:color="auto"/>
      </w:divBdr>
      <w:divsChild>
        <w:div w:id="560796516">
          <w:marLeft w:val="547"/>
          <w:marRight w:val="0"/>
          <w:marTop w:val="115"/>
          <w:marBottom w:val="0"/>
          <w:divBdr>
            <w:top w:val="none" w:sz="0" w:space="0" w:color="auto"/>
            <w:left w:val="none" w:sz="0" w:space="0" w:color="auto"/>
            <w:bottom w:val="none" w:sz="0" w:space="0" w:color="auto"/>
            <w:right w:val="none" w:sz="0" w:space="0" w:color="auto"/>
          </w:divBdr>
        </w:div>
      </w:divsChild>
    </w:div>
    <w:div w:id="1749225941">
      <w:bodyDiv w:val="1"/>
      <w:marLeft w:val="0"/>
      <w:marRight w:val="0"/>
      <w:marTop w:val="0"/>
      <w:marBottom w:val="0"/>
      <w:divBdr>
        <w:top w:val="none" w:sz="0" w:space="0" w:color="auto"/>
        <w:left w:val="none" w:sz="0" w:space="0" w:color="auto"/>
        <w:bottom w:val="none" w:sz="0" w:space="0" w:color="auto"/>
        <w:right w:val="none" w:sz="0" w:space="0" w:color="auto"/>
      </w:divBdr>
    </w:div>
    <w:div w:id="1756897567">
      <w:bodyDiv w:val="1"/>
      <w:marLeft w:val="0"/>
      <w:marRight w:val="0"/>
      <w:marTop w:val="0"/>
      <w:marBottom w:val="0"/>
      <w:divBdr>
        <w:top w:val="none" w:sz="0" w:space="0" w:color="auto"/>
        <w:left w:val="none" w:sz="0" w:space="0" w:color="auto"/>
        <w:bottom w:val="none" w:sz="0" w:space="0" w:color="auto"/>
        <w:right w:val="none" w:sz="0" w:space="0" w:color="auto"/>
      </w:divBdr>
      <w:divsChild>
        <w:div w:id="1058288463">
          <w:marLeft w:val="547"/>
          <w:marRight w:val="0"/>
          <w:marTop w:val="115"/>
          <w:marBottom w:val="0"/>
          <w:divBdr>
            <w:top w:val="none" w:sz="0" w:space="0" w:color="auto"/>
            <w:left w:val="none" w:sz="0" w:space="0" w:color="auto"/>
            <w:bottom w:val="none" w:sz="0" w:space="0" w:color="auto"/>
            <w:right w:val="none" w:sz="0" w:space="0" w:color="auto"/>
          </w:divBdr>
        </w:div>
      </w:divsChild>
    </w:div>
    <w:div w:id="1792629573">
      <w:bodyDiv w:val="1"/>
      <w:marLeft w:val="0"/>
      <w:marRight w:val="0"/>
      <w:marTop w:val="0"/>
      <w:marBottom w:val="0"/>
      <w:divBdr>
        <w:top w:val="none" w:sz="0" w:space="0" w:color="auto"/>
        <w:left w:val="none" w:sz="0" w:space="0" w:color="auto"/>
        <w:bottom w:val="none" w:sz="0" w:space="0" w:color="auto"/>
        <w:right w:val="none" w:sz="0" w:space="0" w:color="auto"/>
      </w:divBdr>
      <w:divsChild>
        <w:div w:id="1343778407">
          <w:marLeft w:val="547"/>
          <w:marRight w:val="0"/>
          <w:marTop w:val="115"/>
          <w:marBottom w:val="0"/>
          <w:divBdr>
            <w:top w:val="none" w:sz="0" w:space="0" w:color="auto"/>
            <w:left w:val="none" w:sz="0" w:space="0" w:color="auto"/>
            <w:bottom w:val="none" w:sz="0" w:space="0" w:color="auto"/>
            <w:right w:val="none" w:sz="0" w:space="0" w:color="auto"/>
          </w:divBdr>
        </w:div>
        <w:div w:id="152992311">
          <w:marLeft w:val="547"/>
          <w:marRight w:val="0"/>
          <w:marTop w:val="115"/>
          <w:marBottom w:val="0"/>
          <w:divBdr>
            <w:top w:val="none" w:sz="0" w:space="0" w:color="auto"/>
            <w:left w:val="none" w:sz="0" w:space="0" w:color="auto"/>
            <w:bottom w:val="none" w:sz="0" w:space="0" w:color="auto"/>
            <w:right w:val="none" w:sz="0" w:space="0" w:color="auto"/>
          </w:divBdr>
        </w:div>
        <w:div w:id="1145397454">
          <w:marLeft w:val="547"/>
          <w:marRight w:val="0"/>
          <w:marTop w:val="115"/>
          <w:marBottom w:val="0"/>
          <w:divBdr>
            <w:top w:val="none" w:sz="0" w:space="0" w:color="auto"/>
            <w:left w:val="none" w:sz="0" w:space="0" w:color="auto"/>
            <w:bottom w:val="none" w:sz="0" w:space="0" w:color="auto"/>
            <w:right w:val="none" w:sz="0" w:space="0" w:color="auto"/>
          </w:divBdr>
        </w:div>
      </w:divsChild>
    </w:div>
    <w:div w:id="1832331693">
      <w:bodyDiv w:val="1"/>
      <w:marLeft w:val="0"/>
      <w:marRight w:val="0"/>
      <w:marTop w:val="0"/>
      <w:marBottom w:val="0"/>
      <w:divBdr>
        <w:top w:val="none" w:sz="0" w:space="0" w:color="auto"/>
        <w:left w:val="none" w:sz="0" w:space="0" w:color="auto"/>
        <w:bottom w:val="none" w:sz="0" w:space="0" w:color="auto"/>
        <w:right w:val="none" w:sz="0" w:space="0" w:color="auto"/>
      </w:divBdr>
      <w:divsChild>
        <w:div w:id="894007270">
          <w:marLeft w:val="547"/>
          <w:marRight w:val="0"/>
          <w:marTop w:val="115"/>
          <w:marBottom w:val="0"/>
          <w:divBdr>
            <w:top w:val="none" w:sz="0" w:space="0" w:color="auto"/>
            <w:left w:val="none" w:sz="0" w:space="0" w:color="auto"/>
            <w:bottom w:val="none" w:sz="0" w:space="0" w:color="auto"/>
            <w:right w:val="none" w:sz="0" w:space="0" w:color="auto"/>
          </w:divBdr>
        </w:div>
      </w:divsChild>
    </w:div>
    <w:div w:id="1840341618">
      <w:bodyDiv w:val="1"/>
      <w:marLeft w:val="0"/>
      <w:marRight w:val="0"/>
      <w:marTop w:val="0"/>
      <w:marBottom w:val="0"/>
      <w:divBdr>
        <w:top w:val="none" w:sz="0" w:space="0" w:color="auto"/>
        <w:left w:val="none" w:sz="0" w:space="0" w:color="auto"/>
        <w:bottom w:val="none" w:sz="0" w:space="0" w:color="auto"/>
        <w:right w:val="none" w:sz="0" w:space="0" w:color="auto"/>
      </w:divBdr>
      <w:divsChild>
        <w:div w:id="1201671659">
          <w:marLeft w:val="547"/>
          <w:marRight w:val="0"/>
          <w:marTop w:val="115"/>
          <w:marBottom w:val="0"/>
          <w:divBdr>
            <w:top w:val="none" w:sz="0" w:space="0" w:color="auto"/>
            <w:left w:val="none" w:sz="0" w:space="0" w:color="auto"/>
            <w:bottom w:val="none" w:sz="0" w:space="0" w:color="auto"/>
            <w:right w:val="none" w:sz="0" w:space="0" w:color="auto"/>
          </w:divBdr>
        </w:div>
      </w:divsChild>
    </w:div>
    <w:div w:id="1906798772">
      <w:bodyDiv w:val="1"/>
      <w:marLeft w:val="0"/>
      <w:marRight w:val="0"/>
      <w:marTop w:val="0"/>
      <w:marBottom w:val="0"/>
      <w:divBdr>
        <w:top w:val="none" w:sz="0" w:space="0" w:color="auto"/>
        <w:left w:val="none" w:sz="0" w:space="0" w:color="auto"/>
        <w:bottom w:val="none" w:sz="0" w:space="0" w:color="auto"/>
        <w:right w:val="none" w:sz="0" w:space="0" w:color="auto"/>
      </w:divBdr>
      <w:divsChild>
        <w:div w:id="1745569976">
          <w:marLeft w:val="547"/>
          <w:marRight w:val="0"/>
          <w:marTop w:val="115"/>
          <w:marBottom w:val="0"/>
          <w:divBdr>
            <w:top w:val="none" w:sz="0" w:space="0" w:color="auto"/>
            <w:left w:val="none" w:sz="0" w:space="0" w:color="auto"/>
            <w:bottom w:val="none" w:sz="0" w:space="0" w:color="auto"/>
            <w:right w:val="none" w:sz="0" w:space="0" w:color="auto"/>
          </w:divBdr>
        </w:div>
        <w:div w:id="1567062988">
          <w:marLeft w:val="547"/>
          <w:marRight w:val="0"/>
          <w:marTop w:val="115"/>
          <w:marBottom w:val="0"/>
          <w:divBdr>
            <w:top w:val="none" w:sz="0" w:space="0" w:color="auto"/>
            <w:left w:val="none" w:sz="0" w:space="0" w:color="auto"/>
            <w:bottom w:val="none" w:sz="0" w:space="0" w:color="auto"/>
            <w:right w:val="none" w:sz="0" w:space="0" w:color="auto"/>
          </w:divBdr>
        </w:div>
      </w:divsChild>
    </w:div>
    <w:div w:id="1925721054">
      <w:bodyDiv w:val="1"/>
      <w:marLeft w:val="0"/>
      <w:marRight w:val="0"/>
      <w:marTop w:val="0"/>
      <w:marBottom w:val="0"/>
      <w:divBdr>
        <w:top w:val="none" w:sz="0" w:space="0" w:color="auto"/>
        <w:left w:val="none" w:sz="0" w:space="0" w:color="auto"/>
        <w:bottom w:val="none" w:sz="0" w:space="0" w:color="auto"/>
        <w:right w:val="none" w:sz="0" w:space="0" w:color="auto"/>
      </w:divBdr>
      <w:divsChild>
        <w:div w:id="1629431440">
          <w:marLeft w:val="547"/>
          <w:marRight w:val="0"/>
          <w:marTop w:val="125"/>
          <w:marBottom w:val="0"/>
          <w:divBdr>
            <w:top w:val="none" w:sz="0" w:space="0" w:color="auto"/>
            <w:left w:val="none" w:sz="0" w:space="0" w:color="auto"/>
            <w:bottom w:val="none" w:sz="0" w:space="0" w:color="auto"/>
            <w:right w:val="none" w:sz="0" w:space="0" w:color="auto"/>
          </w:divBdr>
        </w:div>
      </w:divsChild>
    </w:div>
    <w:div w:id="1950965746">
      <w:bodyDiv w:val="1"/>
      <w:marLeft w:val="0"/>
      <w:marRight w:val="0"/>
      <w:marTop w:val="0"/>
      <w:marBottom w:val="0"/>
      <w:divBdr>
        <w:top w:val="none" w:sz="0" w:space="0" w:color="auto"/>
        <w:left w:val="none" w:sz="0" w:space="0" w:color="auto"/>
        <w:bottom w:val="none" w:sz="0" w:space="0" w:color="auto"/>
        <w:right w:val="none" w:sz="0" w:space="0" w:color="auto"/>
      </w:divBdr>
      <w:divsChild>
        <w:div w:id="398210024">
          <w:marLeft w:val="547"/>
          <w:marRight w:val="0"/>
          <w:marTop w:val="115"/>
          <w:marBottom w:val="0"/>
          <w:divBdr>
            <w:top w:val="none" w:sz="0" w:space="0" w:color="auto"/>
            <w:left w:val="none" w:sz="0" w:space="0" w:color="auto"/>
            <w:bottom w:val="none" w:sz="0" w:space="0" w:color="auto"/>
            <w:right w:val="none" w:sz="0" w:space="0" w:color="auto"/>
          </w:divBdr>
        </w:div>
      </w:divsChild>
    </w:div>
    <w:div w:id="1961953350">
      <w:bodyDiv w:val="1"/>
      <w:marLeft w:val="0"/>
      <w:marRight w:val="0"/>
      <w:marTop w:val="0"/>
      <w:marBottom w:val="0"/>
      <w:divBdr>
        <w:top w:val="none" w:sz="0" w:space="0" w:color="auto"/>
        <w:left w:val="none" w:sz="0" w:space="0" w:color="auto"/>
        <w:bottom w:val="none" w:sz="0" w:space="0" w:color="auto"/>
        <w:right w:val="none" w:sz="0" w:space="0" w:color="auto"/>
      </w:divBdr>
      <w:divsChild>
        <w:div w:id="951740623">
          <w:marLeft w:val="1267"/>
          <w:marRight w:val="0"/>
          <w:marTop w:val="115"/>
          <w:marBottom w:val="0"/>
          <w:divBdr>
            <w:top w:val="none" w:sz="0" w:space="0" w:color="auto"/>
            <w:left w:val="none" w:sz="0" w:space="0" w:color="auto"/>
            <w:bottom w:val="none" w:sz="0" w:space="0" w:color="auto"/>
            <w:right w:val="none" w:sz="0" w:space="0" w:color="auto"/>
          </w:divBdr>
        </w:div>
      </w:divsChild>
    </w:div>
    <w:div w:id="1975138642">
      <w:bodyDiv w:val="1"/>
      <w:marLeft w:val="0"/>
      <w:marRight w:val="0"/>
      <w:marTop w:val="0"/>
      <w:marBottom w:val="0"/>
      <w:divBdr>
        <w:top w:val="none" w:sz="0" w:space="0" w:color="auto"/>
        <w:left w:val="none" w:sz="0" w:space="0" w:color="auto"/>
        <w:bottom w:val="none" w:sz="0" w:space="0" w:color="auto"/>
        <w:right w:val="none" w:sz="0" w:space="0" w:color="auto"/>
      </w:divBdr>
    </w:div>
    <w:div w:id="1978992985">
      <w:bodyDiv w:val="1"/>
      <w:marLeft w:val="0"/>
      <w:marRight w:val="0"/>
      <w:marTop w:val="0"/>
      <w:marBottom w:val="0"/>
      <w:divBdr>
        <w:top w:val="none" w:sz="0" w:space="0" w:color="auto"/>
        <w:left w:val="none" w:sz="0" w:space="0" w:color="auto"/>
        <w:bottom w:val="none" w:sz="0" w:space="0" w:color="auto"/>
        <w:right w:val="none" w:sz="0" w:space="0" w:color="auto"/>
      </w:divBdr>
    </w:div>
    <w:div w:id="1997225706">
      <w:bodyDiv w:val="1"/>
      <w:marLeft w:val="0"/>
      <w:marRight w:val="0"/>
      <w:marTop w:val="0"/>
      <w:marBottom w:val="0"/>
      <w:divBdr>
        <w:top w:val="none" w:sz="0" w:space="0" w:color="auto"/>
        <w:left w:val="none" w:sz="0" w:space="0" w:color="auto"/>
        <w:bottom w:val="none" w:sz="0" w:space="0" w:color="auto"/>
        <w:right w:val="none" w:sz="0" w:space="0" w:color="auto"/>
      </w:divBdr>
      <w:divsChild>
        <w:div w:id="1329867815">
          <w:marLeft w:val="547"/>
          <w:marRight w:val="0"/>
          <w:marTop w:val="115"/>
          <w:marBottom w:val="0"/>
          <w:divBdr>
            <w:top w:val="none" w:sz="0" w:space="0" w:color="auto"/>
            <w:left w:val="none" w:sz="0" w:space="0" w:color="auto"/>
            <w:bottom w:val="none" w:sz="0" w:space="0" w:color="auto"/>
            <w:right w:val="none" w:sz="0" w:space="0" w:color="auto"/>
          </w:divBdr>
        </w:div>
      </w:divsChild>
    </w:div>
    <w:div w:id="2034308276">
      <w:bodyDiv w:val="1"/>
      <w:marLeft w:val="0"/>
      <w:marRight w:val="0"/>
      <w:marTop w:val="0"/>
      <w:marBottom w:val="0"/>
      <w:divBdr>
        <w:top w:val="none" w:sz="0" w:space="0" w:color="auto"/>
        <w:left w:val="none" w:sz="0" w:space="0" w:color="auto"/>
        <w:bottom w:val="none" w:sz="0" w:space="0" w:color="auto"/>
        <w:right w:val="none" w:sz="0" w:space="0" w:color="auto"/>
      </w:divBdr>
      <w:divsChild>
        <w:div w:id="627708363">
          <w:marLeft w:val="547"/>
          <w:marRight w:val="0"/>
          <w:marTop w:val="115"/>
          <w:marBottom w:val="0"/>
          <w:divBdr>
            <w:top w:val="none" w:sz="0" w:space="0" w:color="auto"/>
            <w:left w:val="none" w:sz="0" w:space="0" w:color="auto"/>
            <w:bottom w:val="none" w:sz="0" w:space="0" w:color="auto"/>
            <w:right w:val="none" w:sz="0" w:space="0" w:color="auto"/>
          </w:divBdr>
        </w:div>
        <w:div w:id="805969905">
          <w:marLeft w:val="547"/>
          <w:marRight w:val="0"/>
          <w:marTop w:val="115"/>
          <w:marBottom w:val="0"/>
          <w:divBdr>
            <w:top w:val="none" w:sz="0" w:space="0" w:color="auto"/>
            <w:left w:val="none" w:sz="0" w:space="0" w:color="auto"/>
            <w:bottom w:val="none" w:sz="0" w:space="0" w:color="auto"/>
            <w:right w:val="none" w:sz="0" w:space="0" w:color="auto"/>
          </w:divBdr>
        </w:div>
      </w:divsChild>
    </w:div>
    <w:div w:id="2049839216">
      <w:bodyDiv w:val="1"/>
      <w:marLeft w:val="0"/>
      <w:marRight w:val="0"/>
      <w:marTop w:val="0"/>
      <w:marBottom w:val="0"/>
      <w:divBdr>
        <w:top w:val="none" w:sz="0" w:space="0" w:color="auto"/>
        <w:left w:val="none" w:sz="0" w:space="0" w:color="auto"/>
        <w:bottom w:val="none" w:sz="0" w:space="0" w:color="auto"/>
        <w:right w:val="none" w:sz="0" w:space="0" w:color="auto"/>
      </w:divBdr>
    </w:div>
    <w:div w:id="2064524382">
      <w:bodyDiv w:val="1"/>
      <w:marLeft w:val="0"/>
      <w:marRight w:val="0"/>
      <w:marTop w:val="0"/>
      <w:marBottom w:val="0"/>
      <w:divBdr>
        <w:top w:val="none" w:sz="0" w:space="0" w:color="auto"/>
        <w:left w:val="none" w:sz="0" w:space="0" w:color="auto"/>
        <w:bottom w:val="none" w:sz="0" w:space="0" w:color="auto"/>
        <w:right w:val="none" w:sz="0" w:space="0" w:color="auto"/>
      </w:divBdr>
      <w:divsChild>
        <w:div w:id="960647580">
          <w:marLeft w:val="547"/>
          <w:marRight w:val="0"/>
          <w:marTop w:val="115"/>
          <w:marBottom w:val="0"/>
          <w:divBdr>
            <w:top w:val="none" w:sz="0" w:space="0" w:color="auto"/>
            <w:left w:val="none" w:sz="0" w:space="0" w:color="auto"/>
            <w:bottom w:val="none" w:sz="0" w:space="0" w:color="auto"/>
            <w:right w:val="none" w:sz="0" w:space="0" w:color="auto"/>
          </w:divBdr>
        </w:div>
      </w:divsChild>
    </w:div>
    <w:div w:id="2068912145">
      <w:bodyDiv w:val="1"/>
      <w:marLeft w:val="0"/>
      <w:marRight w:val="0"/>
      <w:marTop w:val="0"/>
      <w:marBottom w:val="0"/>
      <w:divBdr>
        <w:top w:val="none" w:sz="0" w:space="0" w:color="auto"/>
        <w:left w:val="none" w:sz="0" w:space="0" w:color="auto"/>
        <w:bottom w:val="none" w:sz="0" w:space="0" w:color="auto"/>
        <w:right w:val="none" w:sz="0" w:space="0" w:color="auto"/>
      </w:divBdr>
      <w:divsChild>
        <w:div w:id="1926841592">
          <w:marLeft w:val="547"/>
          <w:marRight w:val="0"/>
          <w:marTop w:val="115"/>
          <w:marBottom w:val="0"/>
          <w:divBdr>
            <w:top w:val="none" w:sz="0" w:space="0" w:color="auto"/>
            <w:left w:val="none" w:sz="0" w:space="0" w:color="auto"/>
            <w:bottom w:val="none" w:sz="0" w:space="0" w:color="auto"/>
            <w:right w:val="none" w:sz="0" w:space="0" w:color="auto"/>
          </w:divBdr>
        </w:div>
      </w:divsChild>
    </w:div>
    <w:div w:id="2124693721">
      <w:bodyDiv w:val="1"/>
      <w:marLeft w:val="0"/>
      <w:marRight w:val="0"/>
      <w:marTop w:val="0"/>
      <w:marBottom w:val="0"/>
      <w:divBdr>
        <w:top w:val="none" w:sz="0" w:space="0" w:color="auto"/>
        <w:left w:val="none" w:sz="0" w:space="0" w:color="auto"/>
        <w:bottom w:val="none" w:sz="0" w:space="0" w:color="auto"/>
        <w:right w:val="none" w:sz="0" w:space="0" w:color="auto"/>
      </w:divBdr>
    </w:div>
    <w:div w:id="2141728734">
      <w:bodyDiv w:val="1"/>
      <w:marLeft w:val="0"/>
      <w:marRight w:val="0"/>
      <w:marTop w:val="0"/>
      <w:marBottom w:val="0"/>
      <w:divBdr>
        <w:top w:val="none" w:sz="0" w:space="0" w:color="auto"/>
        <w:left w:val="none" w:sz="0" w:space="0" w:color="auto"/>
        <w:bottom w:val="none" w:sz="0" w:space="0" w:color="auto"/>
        <w:right w:val="none" w:sz="0" w:space="0" w:color="auto"/>
      </w:divBdr>
      <w:divsChild>
        <w:div w:id="198562081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umd.edu/hcil/treemap/demos/" TargetMode="External"/><Relationship Id="rId13" Type="http://schemas.openxmlformats.org/officeDocument/2006/relationships/image" Target="media/image5.png"/><Relationship Id="rId18" Type="http://schemas.openxmlformats.org/officeDocument/2006/relationships/image" Target="media/image10.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gi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hyperlink" Target="http://lupus.gsfc.nasa.gov/plots/maps/jpg/World_Wide_Adjusts.jpg" TargetMode="External"/><Relationship Id="rId10" Type="http://schemas.openxmlformats.org/officeDocument/2006/relationships/image" Target="media/image2.png"/><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5D646-F17C-4FC6-80D8-8BF8B30A1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19</Pages>
  <Words>6394</Words>
  <Characters>36451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42760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christopherd.herman</dc:creator>
  <cp:keywords/>
  <dc:description/>
  <cp:lastModifiedBy>christopherd.herman</cp:lastModifiedBy>
  <cp:revision>11</cp:revision>
  <cp:lastPrinted>2014-01-07T15:25:00Z</cp:lastPrinted>
  <dcterms:created xsi:type="dcterms:W3CDTF">2013-03-18T14:43:00Z</dcterms:created>
  <dcterms:modified xsi:type="dcterms:W3CDTF">2014-01-07T15:26:00Z</dcterms:modified>
</cp:coreProperties>
</file>